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58" w:rsidRDefault="00A61B58" w:rsidP="00D6250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61B58" w:rsidRDefault="00A61B58" w:rsidP="00D6250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18BF" w:rsidRPr="004218BF" w:rsidRDefault="00024422" w:rsidP="00D6250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Frombork</w:t>
      </w:r>
      <w:r w:rsidR="004218BF" w:rsidRPr="004218BF">
        <w:rPr>
          <w:rFonts w:ascii="Times New Roman" w:eastAsia="Times New Roman" w:hAnsi="Times New Roman" w:cs="Times New Roman"/>
          <w:lang w:eastAsia="pl-PL"/>
        </w:rPr>
        <w:t>, dnia</w:t>
      </w:r>
      <w:r w:rsidR="00D6250F">
        <w:rPr>
          <w:rFonts w:ascii="Times New Roman" w:eastAsia="Times New Roman" w:hAnsi="Times New Roman" w:cs="Times New Roman"/>
          <w:lang w:eastAsia="pl-PL"/>
        </w:rPr>
        <w:t xml:space="preserve"> 2</w:t>
      </w:r>
      <w:r w:rsidR="00F75C16">
        <w:rPr>
          <w:rFonts w:ascii="Times New Roman" w:eastAsia="Times New Roman" w:hAnsi="Times New Roman" w:cs="Times New Roman"/>
          <w:lang w:eastAsia="pl-PL"/>
        </w:rPr>
        <w:t>6</w:t>
      </w:r>
      <w:r w:rsidR="00D6250F">
        <w:rPr>
          <w:rFonts w:ascii="Times New Roman" w:eastAsia="Times New Roman" w:hAnsi="Times New Roman" w:cs="Times New Roman"/>
          <w:lang w:eastAsia="pl-PL"/>
        </w:rPr>
        <w:t>.03.2019</w:t>
      </w:r>
    </w:p>
    <w:p w:rsidR="00D6250F" w:rsidRDefault="00D6250F" w:rsidP="00D6250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ZS.P.271.3.1.2019</w:t>
      </w:r>
    </w:p>
    <w:p w:rsidR="00D6250F" w:rsidRDefault="00D6250F" w:rsidP="00D625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D6250F" w:rsidRDefault="00D6250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6250F" w:rsidRDefault="00D6250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4218BF" w:rsidRDefault="004218B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18BF">
        <w:rPr>
          <w:rFonts w:ascii="Times New Roman" w:eastAsia="Times New Roman" w:hAnsi="Times New Roman" w:cs="Times New Roman"/>
          <w:b/>
          <w:lang w:eastAsia="pl-PL"/>
        </w:rPr>
        <w:t>ZAPYTANIE  OFERTOWE</w:t>
      </w:r>
      <w:r w:rsidR="00A61B58">
        <w:rPr>
          <w:rFonts w:ascii="Times New Roman" w:eastAsia="Times New Roman" w:hAnsi="Times New Roman" w:cs="Times New Roman"/>
          <w:b/>
          <w:lang w:eastAsia="pl-PL"/>
        </w:rPr>
        <w:t xml:space="preserve"> – postępowanie trzecie</w:t>
      </w:r>
    </w:p>
    <w:p w:rsidR="00D6250F" w:rsidRDefault="00D6250F" w:rsidP="00D6250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6250F" w:rsidRPr="004A5D44" w:rsidRDefault="00D6250F" w:rsidP="00A6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A5D44">
        <w:rPr>
          <w:rFonts w:ascii="Times New Roman" w:eastAsia="Times New Roman" w:hAnsi="Times New Roman" w:cs="Times New Roman"/>
          <w:b/>
          <w:u w:val="single"/>
          <w:lang w:eastAsia="pl-PL"/>
        </w:rPr>
        <w:t>Zamawiający:</w:t>
      </w:r>
    </w:p>
    <w:p w:rsidR="00D6250F" w:rsidRPr="00024422" w:rsidRDefault="00D6250F" w:rsidP="00D62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22">
        <w:rPr>
          <w:rFonts w:ascii="Times New Roman" w:hAnsi="Times New Roman" w:cs="Times New Roman"/>
          <w:b/>
          <w:sz w:val="24"/>
          <w:szCs w:val="24"/>
        </w:rPr>
        <w:t>Gmina  Frombork</w:t>
      </w:r>
    </w:p>
    <w:p w:rsidR="00D6250F" w:rsidRPr="00024422" w:rsidRDefault="00D6250F" w:rsidP="00D62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22">
        <w:rPr>
          <w:rFonts w:ascii="Times New Roman" w:hAnsi="Times New Roman" w:cs="Times New Roman"/>
          <w:b/>
          <w:sz w:val="24"/>
          <w:szCs w:val="24"/>
        </w:rPr>
        <w:t>ul. Młynarska 5a</w:t>
      </w:r>
    </w:p>
    <w:p w:rsidR="00D6250F" w:rsidRPr="00024422" w:rsidRDefault="00D6250F" w:rsidP="00D62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22">
        <w:rPr>
          <w:rFonts w:ascii="Times New Roman" w:hAnsi="Times New Roman" w:cs="Times New Roman"/>
          <w:b/>
          <w:sz w:val="24"/>
          <w:szCs w:val="24"/>
        </w:rPr>
        <w:t>14-530 Frombork</w:t>
      </w:r>
    </w:p>
    <w:p w:rsidR="00D6250F" w:rsidRDefault="00D6250F" w:rsidP="00D6250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6250F" w:rsidRPr="004A5D44" w:rsidRDefault="00D6250F" w:rsidP="00D6250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A5D44">
        <w:rPr>
          <w:rFonts w:ascii="Times New Roman" w:eastAsia="Times New Roman" w:hAnsi="Times New Roman" w:cs="Times New Roman"/>
          <w:b/>
          <w:u w:val="single"/>
          <w:lang w:eastAsia="pl-PL"/>
        </w:rPr>
        <w:t>Jednostka realizująca projekt:</w:t>
      </w:r>
    </w:p>
    <w:p w:rsidR="00D6250F" w:rsidRDefault="00D6250F" w:rsidP="00D6250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Szkoła Podstawowa im. Mikołaja Kopernika w Zespole Szkół we Fromborku</w:t>
      </w:r>
    </w:p>
    <w:p w:rsidR="00D6250F" w:rsidRDefault="00D6250F" w:rsidP="00D6250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ul. Katedralna 9</w:t>
      </w:r>
    </w:p>
    <w:p w:rsidR="00D6250F" w:rsidRDefault="00D6250F" w:rsidP="00D6250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14-530 Frombork</w:t>
      </w:r>
    </w:p>
    <w:p w:rsidR="004218BF" w:rsidRDefault="004218B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24422" w:rsidRPr="004218BF" w:rsidRDefault="00024422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4218BF" w:rsidRDefault="004218B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18BF">
        <w:rPr>
          <w:rFonts w:ascii="Times New Roman" w:eastAsia="Times New Roman" w:hAnsi="Times New Roman" w:cs="Times New Roman"/>
          <w:b/>
          <w:lang w:eastAsia="pl-PL"/>
        </w:rPr>
        <w:t>ZAPRASZA  do złożenia oferty</w:t>
      </w:r>
    </w:p>
    <w:p w:rsidR="004218BF" w:rsidRPr="004218BF" w:rsidRDefault="004218B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218BF" w:rsidRPr="004218BF" w:rsidRDefault="004218BF" w:rsidP="00AB209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218BF">
        <w:rPr>
          <w:rFonts w:ascii="Times New Roman" w:eastAsia="Times New Roman" w:hAnsi="Times New Roman" w:cs="Times New Roman"/>
          <w:b/>
          <w:lang w:eastAsia="pl-PL"/>
        </w:rPr>
        <w:t>Przedmiot zamówienia:</w:t>
      </w:r>
    </w:p>
    <w:p w:rsidR="004218BF" w:rsidRPr="004218BF" w:rsidRDefault="00024422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sprzętu komputerowego, </w:t>
      </w:r>
      <w:r w:rsidR="004218BF" w:rsidRPr="004218BF">
        <w:rPr>
          <w:rFonts w:ascii="Times New Roman" w:eastAsia="Times New Roman" w:hAnsi="Times New Roman" w:cs="Times New Roman"/>
          <w:b/>
          <w:lang w:eastAsia="pl-PL"/>
        </w:rPr>
        <w:t xml:space="preserve">sprzętu multimedialnego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oraz pomocy multimedialnych </w:t>
      </w:r>
      <w:r w:rsidR="004218BF" w:rsidRPr="004218B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6250F">
        <w:rPr>
          <w:rFonts w:ascii="Times New Roman" w:eastAsia="Times New Roman" w:hAnsi="Times New Roman" w:cs="Times New Roman"/>
          <w:b/>
          <w:lang w:eastAsia="pl-PL"/>
        </w:rPr>
        <w:br/>
      </w:r>
      <w:r w:rsidR="004218BF" w:rsidRPr="004218BF">
        <w:rPr>
          <w:rFonts w:ascii="Times New Roman" w:eastAsia="Times New Roman" w:hAnsi="Times New Roman" w:cs="Times New Roman"/>
          <w:b/>
          <w:lang w:eastAsia="pl-PL"/>
        </w:rPr>
        <w:t>w ramach projektu pn. „</w:t>
      </w:r>
      <w:r w:rsidRPr="00024422">
        <w:rPr>
          <w:rFonts w:ascii="Times New Roman" w:hAnsi="Times New Roman" w:cs="Times New Roman"/>
          <w:b/>
        </w:rPr>
        <w:t>Szkoła przyszłości - rozwijamy kompetencje kluczowe uczniów Szkoły Podstawowej we Fromborku</w:t>
      </w:r>
      <w:r w:rsidR="004218BF" w:rsidRPr="004218BF">
        <w:rPr>
          <w:rFonts w:ascii="Times New Roman" w:eastAsia="Times New Roman" w:hAnsi="Times New Roman" w:cs="Times New Roman"/>
          <w:b/>
          <w:lang w:eastAsia="pl-PL"/>
        </w:rPr>
        <w:t xml:space="preserve">” realizowanego w ramach RPO Województwa </w:t>
      </w:r>
      <w:r w:rsidR="00E16870">
        <w:rPr>
          <w:rFonts w:ascii="Times New Roman" w:eastAsia="Times New Roman" w:hAnsi="Times New Roman" w:cs="Times New Roman"/>
          <w:b/>
          <w:lang w:eastAsia="pl-PL"/>
        </w:rPr>
        <w:t xml:space="preserve">Warmińsko – Mazurskiego </w:t>
      </w:r>
      <w:r w:rsidR="004218BF" w:rsidRPr="004218BF">
        <w:rPr>
          <w:rFonts w:ascii="Times New Roman" w:eastAsia="Times New Roman" w:hAnsi="Times New Roman" w:cs="Times New Roman"/>
          <w:b/>
          <w:lang w:eastAsia="pl-PL"/>
        </w:rPr>
        <w:t>współfinansowanego przez Unię Europejską w ramach środków Europejskiego Funduszu Społecznego, w podziale na części.</w:t>
      </w:r>
    </w:p>
    <w:p w:rsidR="004218BF" w:rsidRPr="004218BF" w:rsidRDefault="004218BF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Default="004218BF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218BF">
        <w:rPr>
          <w:rFonts w:ascii="Times New Roman" w:eastAsia="Times New Roman" w:hAnsi="Times New Roman" w:cs="Times New Roman"/>
          <w:b/>
          <w:lang w:eastAsia="pl-PL"/>
        </w:rPr>
        <w:t>Zamówienie prowadzone jest na podstawie przepisu art. 4 pkt 8   ustawy z dnia 29 stycznia 2004 r. – Prawo zamówień publicznych- wartość zamówienia nie przekracza wyrażonej w złotych równowartości kwoty 30 000 euro (D</w:t>
      </w:r>
      <w:r w:rsidR="00024422">
        <w:rPr>
          <w:rFonts w:ascii="Times New Roman" w:eastAsia="Times New Roman" w:hAnsi="Times New Roman" w:cs="Times New Roman"/>
          <w:b/>
          <w:lang w:eastAsia="pl-PL"/>
        </w:rPr>
        <w:t>z. U. z 2018r., poz. 1986</w:t>
      </w:r>
      <w:r w:rsidR="00F72D2F">
        <w:rPr>
          <w:rFonts w:ascii="Times New Roman" w:eastAsia="Times New Roman" w:hAnsi="Times New Roman" w:cs="Times New Roman"/>
          <w:b/>
          <w:lang w:eastAsia="pl-PL"/>
        </w:rPr>
        <w:t xml:space="preserve"> ze zm.</w:t>
      </w:r>
      <w:r w:rsidR="0002442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34591">
        <w:rPr>
          <w:rFonts w:ascii="Times New Roman" w:eastAsia="Times New Roman" w:hAnsi="Times New Roman" w:cs="Times New Roman"/>
          <w:b/>
          <w:lang w:eastAsia="pl-PL"/>
        </w:rPr>
        <w:t xml:space="preserve">), zwanej dalej ustawą </w:t>
      </w:r>
      <w:proofErr w:type="spellStart"/>
      <w:r w:rsidR="00A34591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="00024422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24422" w:rsidRPr="004218BF" w:rsidRDefault="00024422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218BF" w:rsidRPr="00024422" w:rsidRDefault="004218BF" w:rsidP="00AB209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>Opis przedmiotu  zamówienia:</w:t>
      </w:r>
    </w:p>
    <w:p w:rsidR="00A34591" w:rsidRPr="00024422" w:rsidRDefault="004218BF" w:rsidP="00024422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>Przedmiot zamówienia obejmuje</w:t>
      </w:r>
      <w:r w:rsidR="00024422" w:rsidRPr="00024422">
        <w:rPr>
          <w:rFonts w:ascii="Times New Roman" w:eastAsia="Times New Roman" w:hAnsi="Times New Roman" w:cs="Times New Roman"/>
          <w:lang w:eastAsia="pl-PL"/>
        </w:rPr>
        <w:t xml:space="preserve">  dostawę sprzętu komputerowego, </w:t>
      </w:r>
      <w:r w:rsidRPr="00024422">
        <w:rPr>
          <w:rFonts w:ascii="Times New Roman" w:eastAsia="Times New Roman" w:hAnsi="Times New Roman" w:cs="Times New Roman"/>
          <w:lang w:eastAsia="pl-PL"/>
        </w:rPr>
        <w:t xml:space="preserve">sprzętu multimedialnego </w:t>
      </w:r>
      <w:r w:rsidR="00024422" w:rsidRPr="00024422">
        <w:rPr>
          <w:rFonts w:ascii="Times New Roman" w:eastAsia="Times New Roman" w:hAnsi="Times New Roman" w:cs="Times New Roman"/>
          <w:lang w:eastAsia="pl-PL"/>
        </w:rPr>
        <w:t xml:space="preserve">oraz pomocy multimedialnych </w:t>
      </w:r>
      <w:r w:rsidRPr="00024422">
        <w:rPr>
          <w:rFonts w:ascii="Times New Roman" w:eastAsia="Times New Roman" w:hAnsi="Times New Roman" w:cs="Times New Roman"/>
          <w:lang w:eastAsia="pl-PL"/>
        </w:rPr>
        <w:t xml:space="preserve"> do prowadzenia zajęć  w szkołach uczestniczących w projekcie z terenu   Gminy </w:t>
      </w:r>
      <w:r w:rsidR="00024422" w:rsidRPr="00024422">
        <w:rPr>
          <w:rFonts w:ascii="Times New Roman" w:eastAsia="Times New Roman" w:hAnsi="Times New Roman" w:cs="Times New Roman"/>
          <w:lang w:eastAsia="pl-PL"/>
        </w:rPr>
        <w:t>Frombork.</w:t>
      </w:r>
    </w:p>
    <w:p w:rsidR="004218BF" w:rsidRPr="00024422" w:rsidRDefault="004218BF" w:rsidP="00AB209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 xml:space="preserve">Zamawiający zastrzega, że przedmiot dostawy ma być fabrycznie nowy, wolny od wad </w:t>
      </w:r>
      <w:r w:rsidR="00D23250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024422">
        <w:rPr>
          <w:rFonts w:ascii="Times New Roman" w:eastAsia="Times New Roman" w:hAnsi="Times New Roman" w:cs="Times New Roman"/>
          <w:lang w:eastAsia="pl-PL"/>
        </w:rPr>
        <w:t xml:space="preserve"> i kompletny tj. posiadający wszelkie akcesoria, przewody, kable niezbędne do ich użytkowania.</w:t>
      </w:r>
    </w:p>
    <w:p w:rsidR="004218BF" w:rsidRPr="00024422" w:rsidRDefault="004218BF" w:rsidP="00AB209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 xml:space="preserve">Wszystkie artykuły powinny być nowe, nie noszące śladów uszkodzeń zewnętrznych </w:t>
      </w:r>
      <w:r w:rsidR="00D23250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D6250F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024422">
        <w:rPr>
          <w:rFonts w:ascii="Times New Roman" w:eastAsia="Times New Roman" w:hAnsi="Times New Roman" w:cs="Times New Roman"/>
          <w:lang w:eastAsia="pl-PL"/>
        </w:rPr>
        <w:t>uprzedniego używania tzn. że żadna część składająca się na dany materiał nie może być wcześniej  używana, musi pochodzić z bieżącej produkcji, być sprawna i posiadać wyposażenie niezbędne do funkcjonalnego działania. Dostarczone artykuły muszą być odpowiednio zapakowane, aby zapobiec uszkodzeniu w czasie dostawy. Zamawiający wymaga, aby instrukcje do zamawianych towarów były w języku polskim.</w:t>
      </w:r>
    </w:p>
    <w:p w:rsidR="004218BF" w:rsidRPr="00024422" w:rsidRDefault="004218BF" w:rsidP="00AB209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>Wszystkie dostarczone pomoce muszą posiadać odpowiednie atesty, certyfikaty, świadectwa jakości i spełniać wszelkie wymogi norm określonych obowiązującym prawem.</w:t>
      </w:r>
    </w:p>
    <w:p w:rsidR="004218BF" w:rsidRPr="00024422" w:rsidRDefault="004218BF" w:rsidP="00AB209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 xml:space="preserve">Wykonawca obowiązany jest przekazać zamawiającemu licencję jak również wszelkie prawa na dostarczone programy multimedialne, wystawione na rzecz zamawiającego. Wykonawca dostarczy wszystkie programy w polskiej wersji językowej, wraz z dokumentacją w języku polskim. </w:t>
      </w:r>
    </w:p>
    <w:p w:rsidR="004218BF" w:rsidRPr="00024422" w:rsidRDefault="004218BF" w:rsidP="00AB209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 xml:space="preserve">Wykonawca zobowiązuje się dostarczyć we własnym zakresie i na własny koszt przedmiot zamówienia pod adresy wskazane przez Zamawiającego Wykonawca odpowiada za dostarczony </w:t>
      </w:r>
      <w:r w:rsidRPr="00024422">
        <w:rPr>
          <w:rFonts w:ascii="Times New Roman" w:eastAsia="Times New Roman" w:hAnsi="Times New Roman" w:cs="Times New Roman"/>
          <w:lang w:eastAsia="pl-PL"/>
        </w:rPr>
        <w:lastRenderedPageBreak/>
        <w:t>asortyment w czasie transportu. W przypadku uszkodzeń ponosi pełną odpowiedzialność za powstałe szkody.</w:t>
      </w:r>
    </w:p>
    <w:p w:rsidR="004218BF" w:rsidRPr="00024422" w:rsidRDefault="004218BF" w:rsidP="00AB209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>Wykonawca zobowiązuje się do usunięcia na własny koszt wszelkich szkód spowodowanych przez wykonawcę i powstałych w trakcie realizacji zamówienia.</w:t>
      </w:r>
    </w:p>
    <w:p w:rsidR="004218BF" w:rsidRPr="00024422" w:rsidRDefault="004218BF" w:rsidP="00AB209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:rsidR="004218BF" w:rsidRPr="00024422" w:rsidRDefault="004218BF" w:rsidP="00AB209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 xml:space="preserve">W przypadku stwierdzenia, że dostarczone produkty: </w:t>
      </w:r>
    </w:p>
    <w:p w:rsidR="004218BF" w:rsidRPr="00D6250F" w:rsidRDefault="004218BF" w:rsidP="00D6250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250F">
        <w:rPr>
          <w:rFonts w:ascii="Times New Roman" w:eastAsia="Times New Roman" w:hAnsi="Times New Roman" w:cs="Times New Roman"/>
          <w:lang w:eastAsia="pl-PL"/>
        </w:rPr>
        <w:t>są uszkodzone, posiadają wady uniemożliwiające używanie, a wady i uszkodzenia te nie powstały z winy zamawiającego lub</w:t>
      </w:r>
    </w:p>
    <w:p w:rsidR="004218BF" w:rsidRPr="00D6250F" w:rsidRDefault="004218BF" w:rsidP="00D6250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250F">
        <w:rPr>
          <w:rFonts w:ascii="Times New Roman" w:eastAsia="Times New Roman" w:hAnsi="Times New Roman" w:cs="Times New Roman"/>
          <w:lang w:eastAsia="pl-PL"/>
        </w:rPr>
        <w:t>nie spełniają wymagań zamawiającego określonych w zapytaniu lub</w:t>
      </w:r>
    </w:p>
    <w:p w:rsidR="004218BF" w:rsidRPr="00D6250F" w:rsidRDefault="004218BF" w:rsidP="00D6250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250F">
        <w:rPr>
          <w:rFonts w:ascii="Times New Roman" w:eastAsia="Times New Roman" w:hAnsi="Times New Roman" w:cs="Times New Roman"/>
          <w:lang w:eastAsia="pl-PL"/>
        </w:rPr>
        <w:t>dostarczone produkty nie odpowiadają pod względem jakości, trwałości, funkcjonalności oraz parametrów technicznych  Wykonawca wymieni je na nowe, prawidłowe, na własny koszt.</w:t>
      </w:r>
    </w:p>
    <w:p w:rsidR="004218BF" w:rsidRPr="00024422" w:rsidRDefault="004218BF" w:rsidP="00AB209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>W przypadku stwierdzenia ww. okoliczności w trakcie trwania czynności odbiorowych Zamawiający ma prawo odmówić odbioru takiego wyposażenia, a Wykonawca wymieni je na nowe, prawidłowe, na własny koszt.</w:t>
      </w:r>
    </w:p>
    <w:p w:rsidR="004218BF" w:rsidRPr="00024422" w:rsidRDefault="004218BF" w:rsidP="00AB209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>Wykonawca jest odpowiedzialny za całokształt zamówienia, w tym za jego przebieg oraz terminowe wykonanie, jakość, zgodność z warunk</w:t>
      </w:r>
      <w:r w:rsidR="00D6250F">
        <w:rPr>
          <w:rFonts w:ascii="Times New Roman" w:eastAsia="Times New Roman" w:hAnsi="Times New Roman" w:cs="Times New Roman"/>
          <w:lang w:eastAsia="pl-PL"/>
        </w:rPr>
        <w:t xml:space="preserve">ami technicznymi, jakościowymi </w:t>
      </w:r>
      <w:r w:rsidR="000D3E41">
        <w:rPr>
          <w:rFonts w:ascii="Times New Roman" w:eastAsia="Times New Roman" w:hAnsi="Times New Roman" w:cs="Times New Roman"/>
          <w:lang w:eastAsia="pl-PL"/>
        </w:rPr>
        <w:br/>
      </w:r>
      <w:r w:rsidRPr="00024422">
        <w:rPr>
          <w:rFonts w:ascii="Times New Roman" w:eastAsia="Times New Roman" w:hAnsi="Times New Roman" w:cs="Times New Roman"/>
          <w:lang w:eastAsia="pl-PL"/>
        </w:rPr>
        <w:t>i obowiązującymi w tym zakresie przepisami.</w:t>
      </w:r>
    </w:p>
    <w:p w:rsidR="00024422" w:rsidRDefault="004218BF" w:rsidP="00024422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4422">
        <w:rPr>
          <w:rFonts w:ascii="Times New Roman" w:eastAsia="Times New Roman" w:hAnsi="Times New Roman" w:cs="Times New Roman"/>
          <w:lang w:eastAsia="pl-PL"/>
        </w:rPr>
        <w:t>Wymagany minimalny termin gwarancji i</w:t>
      </w:r>
      <w:r w:rsidR="00024422">
        <w:rPr>
          <w:rFonts w:ascii="Times New Roman" w:eastAsia="Times New Roman" w:hAnsi="Times New Roman" w:cs="Times New Roman"/>
          <w:lang w:eastAsia="pl-PL"/>
        </w:rPr>
        <w:t xml:space="preserve"> rękojmi na dostarczone produkty- zgodnie z opisem przedmiotu zamówienia- w przypadku braku w opisie przedmiotu zamówienia zamawiający wymaga od wykonawcy udzielenia minimum 24 miesięcznej  rękojmi i gwarancji na zaoferowane produkty.</w:t>
      </w:r>
    </w:p>
    <w:p w:rsidR="00024422" w:rsidRPr="00024422" w:rsidRDefault="00024422" w:rsidP="00024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024422" w:rsidRDefault="004218BF" w:rsidP="00024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>Nomenklatura  wg Wspólnego Słownika Zamówień CPV:</w:t>
      </w:r>
    </w:p>
    <w:p w:rsidR="004218BF" w:rsidRPr="00024422" w:rsidRDefault="004218BF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>Część 1 – sprzęt komputerowy</w:t>
      </w:r>
    </w:p>
    <w:p w:rsidR="004218BF" w:rsidRPr="00024422" w:rsidRDefault="004218BF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>30213100-6 Komputery przenośne</w:t>
      </w:r>
    </w:p>
    <w:p w:rsidR="00965B03" w:rsidRPr="00024422" w:rsidRDefault="004218BF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>42962000-7 Urządzenia drukujące i graficzne</w:t>
      </w:r>
    </w:p>
    <w:p w:rsidR="004218BF" w:rsidRDefault="00965B03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48820000-2 Serwery</w:t>
      </w:r>
    </w:p>
    <w:p w:rsidR="00965B03" w:rsidRDefault="00965B03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48900000-7 Różne systemy oprogramowania i systemy komputerowe,</w:t>
      </w:r>
    </w:p>
    <w:p w:rsidR="00965B03" w:rsidRDefault="00965B03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32421000-0 Okablowanie sieciowe</w:t>
      </w:r>
    </w:p>
    <w:p w:rsidR="00965B03" w:rsidRDefault="00965B03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32342100-3 Słuchawki</w:t>
      </w:r>
    </w:p>
    <w:p w:rsidR="00965B03" w:rsidRPr="00024422" w:rsidRDefault="00965B03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024422" w:rsidRDefault="004218BF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>Część 2- sprzęt multimedialny</w:t>
      </w:r>
    </w:p>
    <w:p w:rsidR="004218BF" w:rsidRPr="00024422" w:rsidRDefault="004218BF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 xml:space="preserve">30231320-6 </w:t>
      </w:r>
      <w:r w:rsidR="00965B03">
        <w:rPr>
          <w:rFonts w:ascii="Times New Roman" w:eastAsia="Times New Roman" w:hAnsi="Times New Roman" w:cs="Times New Roman"/>
          <w:b/>
          <w:lang w:eastAsia="pl-PL"/>
        </w:rPr>
        <w:t>Monitory ekranowe</w:t>
      </w:r>
    </w:p>
    <w:p w:rsidR="004218BF" w:rsidRDefault="004218BF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>38652100-1 Projektory</w:t>
      </w:r>
    </w:p>
    <w:p w:rsidR="00965B03" w:rsidRDefault="00965B03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38651000-3 Aparaty fotograficzne</w:t>
      </w:r>
    </w:p>
    <w:p w:rsidR="00965B03" w:rsidRDefault="00965B03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38652120-7 Projektory wideo</w:t>
      </w:r>
    </w:p>
    <w:p w:rsidR="00965B03" w:rsidRPr="00024422" w:rsidRDefault="00965B03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24422" w:rsidRPr="00024422" w:rsidRDefault="00024422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024422" w:rsidRDefault="00024422" w:rsidP="00D625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4422">
        <w:rPr>
          <w:rFonts w:ascii="Times New Roman" w:eastAsia="Times New Roman" w:hAnsi="Times New Roman" w:cs="Times New Roman"/>
          <w:b/>
          <w:lang w:eastAsia="pl-PL"/>
        </w:rPr>
        <w:t>Część 3-  Pomoce  multimedialne</w:t>
      </w:r>
    </w:p>
    <w:p w:rsidR="00024422" w:rsidRDefault="00024422" w:rsidP="00D6250F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024422">
        <w:rPr>
          <w:rFonts w:ascii="Times New Roman" w:hAnsi="Times New Roman" w:cs="Times New Roman"/>
          <w:b/>
        </w:rPr>
        <w:t>48190000-6 Pakiety oprogramowania edukacyjnego</w:t>
      </w:r>
    </w:p>
    <w:p w:rsidR="0056741D" w:rsidRPr="0056741D" w:rsidRDefault="0056741D" w:rsidP="00D6250F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6741D">
        <w:rPr>
          <w:rFonts w:ascii="Times New Roman" w:hAnsi="Times New Roman" w:cs="Times New Roman"/>
          <w:b/>
          <w:sz w:val="24"/>
          <w:szCs w:val="24"/>
        </w:rPr>
        <w:t>39162100-6 Pomoce dydaktyczne</w:t>
      </w:r>
    </w:p>
    <w:p w:rsidR="0056741D" w:rsidRPr="0056741D" w:rsidRDefault="0056741D" w:rsidP="00D6250F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6741D">
        <w:rPr>
          <w:rFonts w:ascii="Times New Roman" w:hAnsi="Times New Roman" w:cs="Times New Roman"/>
          <w:b/>
          <w:sz w:val="24"/>
          <w:szCs w:val="24"/>
        </w:rPr>
        <w:t>39162110-9 Sprzęt dydaktyczny</w:t>
      </w:r>
    </w:p>
    <w:p w:rsidR="0056741D" w:rsidRDefault="0056741D" w:rsidP="000244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4422" w:rsidRPr="00024422" w:rsidRDefault="00024422" w:rsidP="0002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Pozostałe warunki wykonania zamówienia zawiera: szczegó</w:t>
      </w:r>
      <w:r w:rsidR="0056741D" w:rsidRPr="0056741D">
        <w:rPr>
          <w:rFonts w:ascii="Times New Roman" w:eastAsia="Times New Roman" w:hAnsi="Times New Roman" w:cs="Times New Roman"/>
          <w:lang w:eastAsia="pl-PL"/>
        </w:rPr>
        <w:t>łowy opis przedmiotu zamówienia</w:t>
      </w:r>
      <w:r w:rsidRPr="0056741D">
        <w:rPr>
          <w:rFonts w:ascii="Times New Roman" w:eastAsia="Times New Roman" w:hAnsi="Times New Roman" w:cs="Times New Roman"/>
          <w:lang w:eastAsia="pl-PL"/>
        </w:rPr>
        <w:t xml:space="preserve"> – stanowiący załącznik nr 2a (sprzęt komputerowy)</w:t>
      </w:r>
      <w:r w:rsidR="0056741D" w:rsidRPr="0056741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6741D">
        <w:rPr>
          <w:rFonts w:ascii="Times New Roman" w:eastAsia="Times New Roman" w:hAnsi="Times New Roman" w:cs="Times New Roman"/>
          <w:lang w:eastAsia="pl-PL"/>
        </w:rPr>
        <w:t xml:space="preserve"> 2b (sprzęt multimedialny) </w:t>
      </w:r>
      <w:r w:rsidR="0056741D" w:rsidRPr="0056741D">
        <w:rPr>
          <w:rFonts w:ascii="Times New Roman" w:eastAsia="Times New Roman" w:hAnsi="Times New Roman" w:cs="Times New Roman"/>
          <w:lang w:eastAsia="pl-PL"/>
        </w:rPr>
        <w:t xml:space="preserve">oraz 2c (pomoce multimedialne) </w:t>
      </w:r>
      <w:r w:rsidRPr="0056741D">
        <w:rPr>
          <w:rFonts w:ascii="Times New Roman" w:eastAsia="Times New Roman" w:hAnsi="Times New Roman" w:cs="Times New Roman"/>
          <w:lang w:eastAsia="pl-PL"/>
        </w:rPr>
        <w:t>do niniejszego zapytania.</w:t>
      </w:r>
    </w:p>
    <w:p w:rsidR="004218BF" w:rsidRPr="00024422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6250F" w:rsidRDefault="004218BF" w:rsidP="00D6250F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Warunki Udziału w postępowaniu (dotyczy wszystkich części):</w:t>
      </w:r>
    </w:p>
    <w:p w:rsidR="004218BF" w:rsidRPr="00D6250F" w:rsidRDefault="004218BF" w:rsidP="00D625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250F">
        <w:rPr>
          <w:rFonts w:ascii="Times New Roman" w:eastAsia="Times New Roman" w:hAnsi="Times New Roman" w:cs="Times New Roman"/>
          <w:lang w:eastAsia="pl-PL"/>
        </w:rPr>
        <w:t>Zamawiający nie precyzuje warunków udziału w postępowaniu.</w:t>
      </w:r>
    </w:p>
    <w:p w:rsidR="004218BF" w:rsidRPr="0056741D" w:rsidRDefault="004218BF" w:rsidP="004218BF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Kryteria oceny ofert (dotyczy wszystkich części):</w:t>
      </w:r>
    </w:p>
    <w:p w:rsidR="004218BF" w:rsidRPr="0056741D" w:rsidRDefault="004218BF" w:rsidP="00AB2093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lastRenderedPageBreak/>
        <w:t>Cena  przedmiotu zamówienia</w:t>
      </w:r>
    </w:p>
    <w:p w:rsidR="004218BF" w:rsidRPr="0056741D" w:rsidRDefault="004218BF" w:rsidP="004218B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Informację o wagach punktowych lub procentowych przypisanych do poszczególnych kryteriów oceny oferty.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Cena  przedmiotu zamówienia 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>100</w:t>
      </w:r>
      <w:r w:rsidRPr="0056741D">
        <w:rPr>
          <w:rFonts w:ascii="Times New Roman" w:eastAsia="Times New Roman" w:hAnsi="Times New Roman" w:cs="Times New Roman"/>
          <w:lang w:eastAsia="pl-PL"/>
        </w:rPr>
        <w:t>%- 100 pkt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Opis przyznawania punktacji -</w:t>
      </w: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>sposobu przyznawania punktacji za spełnienie danego kryterium oceny</w:t>
      </w:r>
    </w:p>
    <w:p w:rsidR="004218BF" w:rsidRPr="0056741D" w:rsidRDefault="004218BF" w:rsidP="004218BF">
      <w:pPr>
        <w:tabs>
          <w:tab w:val="left" w:pos="-43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Oferty:</w:t>
      </w:r>
    </w:p>
    <w:p w:rsidR="004218BF" w:rsidRPr="0056741D" w:rsidRDefault="004218BF" w:rsidP="004218BF">
      <w:pPr>
        <w:tabs>
          <w:tab w:val="center" w:pos="4896"/>
          <w:tab w:val="right" w:pos="94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5.1.Cena przedmiotu zamówienia</w:t>
      </w:r>
      <w:r w:rsidRPr="0056741D">
        <w:rPr>
          <w:rFonts w:ascii="Times New Roman" w:eastAsia="Times New Roman" w:hAnsi="Times New Roman" w:cs="Times New Roman"/>
          <w:lang w:eastAsia="pl-PL"/>
        </w:rPr>
        <w:t xml:space="preserve">– obejmuje cenę wykonania dostawy. Oferta z najniższą ceną otrzyma maksymalną ilość punktów = 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>100 pkt.</w:t>
      </w:r>
      <w:r w:rsidRPr="0056741D">
        <w:rPr>
          <w:rFonts w:ascii="Times New Roman" w:eastAsia="Times New Roman" w:hAnsi="Times New Roman" w:cs="Times New Roman"/>
          <w:lang w:eastAsia="pl-PL"/>
        </w:rPr>
        <w:t>, oferty następne będą oceniane na zasadzie proporcji w stosunku do oferty najtańszej wg wzoru:</w:t>
      </w:r>
    </w:p>
    <w:p w:rsidR="004218BF" w:rsidRPr="0056741D" w:rsidRDefault="004218BF" w:rsidP="004218BF">
      <w:pPr>
        <w:tabs>
          <w:tab w:val="center" w:pos="4896"/>
          <w:tab w:val="right" w:pos="94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56741D" w:rsidRDefault="004218BF" w:rsidP="004218BF">
      <w:pPr>
        <w:tabs>
          <w:tab w:val="center" w:pos="4896"/>
          <w:tab w:val="right" w:pos="94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  <w:r w:rsidRPr="0056741D">
        <w:rPr>
          <w:rFonts w:ascii="Times New Roman" w:eastAsia="Times New Roman" w:hAnsi="Times New Roman" w:cs="Times New Roman"/>
          <w:b/>
          <w:lang w:val="en-US" w:eastAsia="pl-PL"/>
        </w:rPr>
        <w:t xml:space="preserve">C = [C </w:t>
      </w:r>
      <w:r w:rsidRPr="0056741D">
        <w:rPr>
          <w:rFonts w:ascii="Times New Roman" w:eastAsia="Times New Roman" w:hAnsi="Times New Roman" w:cs="Times New Roman"/>
          <w:b/>
          <w:vertAlign w:val="subscript"/>
          <w:lang w:val="en-US" w:eastAsia="pl-PL"/>
        </w:rPr>
        <w:t xml:space="preserve">min </w:t>
      </w:r>
      <w:r w:rsidRPr="0056741D">
        <w:rPr>
          <w:rFonts w:ascii="Times New Roman" w:eastAsia="Times New Roman" w:hAnsi="Times New Roman" w:cs="Times New Roman"/>
          <w:b/>
          <w:lang w:val="en-US" w:eastAsia="pl-PL"/>
        </w:rPr>
        <w:t xml:space="preserve">/ C </w:t>
      </w:r>
      <w:r w:rsidRPr="0056741D">
        <w:rPr>
          <w:rFonts w:ascii="Times New Roman" w:eastAsia="Times New Roman" w:hAnsi="Times New Roman" w:cs="Times New Roman"/>
          <w:b/>
          <w:vertAlign w:val="subscript"/>
          <w:lang w:val="en-US" w:eastAsia="pl-PL"/>
        </w:rPr>
        <w:t>bad</w:t>
      </w:r>
      <w:r w:rsidRPr="0056741D">
        <w:rPr>
          <w:rFonts w:ascii="Times New Roman" w:eastAsia="Times New Roman" w:hAnsi="Times New Roman" w:cs="Times New Roman"/>
          <w:b/>
          <w:lang w:val="en-US" w:eastAsia="pl-PL"/>
        </w:rPr>
        <w:t>] x 100</w:t>
      </w:r>
    </w:p>
    <w:p w:rsidR="004218BF" w:rsidRPr="0056741D" w:rsidRDefault="004218BF" w:rsidP="004218BF">
      <w:pPr>
        <w:tabs>
          <w:tab w:val="center" w:pos="4896"/>
          <w:tab w:val="right" w:pos="94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gdzie: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    C</w:t>
      </w:r>
      <w:r w:rsidRPr="0056741D">
        <w:rPr>
          <w:rFonts w:ascii="Times New Roman" w:eastAsia="Times New Roman" w:hAnsi="Times New Roman" w:cs="Times New Roman"/>
          <w:lang w:eastAsia="pl-PL"/>
        </w:rPr>
        <w:tab/>
        <w:t>- liczba punktów za cenę ofertową</w:t>
      </w:r>
    </w:p>
    <w:p w:rsidR="004218BF" w:rsidRPr="0056741D" w:rsidRDefault="00D6250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218BF" w:rsidRPr="0056741D">
        <w:rPr>
          <w:rFonts w:ascii="Times New Roman" w:eastAsia="Times New Roman" w:hAnsi="Times New Roman" w:cs="Times New Roman"/>
          <w:lang w:eastAsia="pl-PL"/>
        </w:rPr>
        <w:t xml:space="preserve">C </w:t>
      </w:r>
      <w:r w:rsidR="004218BF" w:rsidRPr="0056741D">
        <w:rPr>
          <w:rFonts w:ascii="Times New Roman" w:eastAsia="Times New Roman" w:hAnsi="Times New Roman" w:cs="Times New Roman"/>
          <w:vertAlign w:val="subscript"/>
          <w:lang w:eastAsia="pl-PL"/>
        </w:rPr>
        <w:t>min</w:t>
      </w:r>
      <w:r w:rsidR="004218BF" w:rsidRPr="0056741D">
        <w:rPr>
          <w:rFonts w:ascii="Times New Roman" w:eastAsia="Times New Roman" w:hAnsi="Times New Roman" w:cs="Times New Roman"/>
          <w:lang w:eastAsia="pl-PL"/>
        </w:rPr>
        <w:tab/>
        <w:t>- najniższa cena ofertowa spośród ofert badanych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    C </w:t>
      </w:r>
      <w:proofErr w:type="spellStart"/>
      <w:r w:rsidRPr="0056741D">
        <w:rPr>
          <w:rFonts w:ascii="Times New Roman" w:eastAsia="Times New Roman" w:hAnsi="Times New Roman" w:cs="Times New Roman"/>
          <w:vertAlign w:val="subscript"/>
          <w:lang w:eastAsia="pl-PL"/>
        </w:rPr>
        <w:t>bad</w:t>
      </w:r>
      <w:proofErr w:type="spellEnd"/>
      <w:r w:rsidRPr="0056741D">
        <w:rPr>
          <w:rFonts w:ascii="Times New Roman" w:eastAsia="Times New Roman" w:hAnsi="Times New Roman" w:cs="Times New Roman"/>
          <w:lang w:eastAsia="pl-PL"/>
        </w:rPr>
        <w:tab/>
        <w:t>- cena oferty badanej</w:t>
      </w:r>
    </w:p>
    <w:p w:rsidR="00D6250F" w:rsidRDefault="004218BF" w:rsidP="00D625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bCs/>
          <w:lang w:eastAsia="pl-PL"/>
        </w:rPr>
        <w:t>Opis: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6741D">
        <w:rPr>
          <w:rFonts w:ascii="Times New Roman" w:eastAsia="Times New Roman" w:hAnsi="Times New Roman" w:cs="Times New Roman"/>
          <w:lang w:eastAsia="pl-PL"/>
        </w:rPr>
        <w:t>Uzyskana z wyliczenia ilość punktów zostanie ostatecznie ustalona z dokładnością do drugiego miejsca po przecinku z zachowaniem zasady zaokrągleń matematycznych.</w:t>
      </w:r>
    </w:p>
    <w:p w:rsidR="00D6250F" w:rsidRDefault="00D6250F" w:rsidP="00D625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Pr="00D6250F" w:rsidRDefault="004218BF" w:rsidP="00D625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5.2. Zamawiający oceni oferty odrębnie dla każdej z części zamówienia.</w:t>
      </w:r>
    </w:p>
    <w:p w:rsidR="00BD6AB9" w:rsidRPr="00C64CCC" w:rsidRDefault="00BD6AB9" w:rsidP="00BD6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4CCC">
        <w:rPr>
          <w:rFonts w:ascii="Times New Roman" w:eastAsia="Times New Roman" w:hAnsi="Times New Roman" w:cs="Times New Roman"/>
          <w:lang w:eastAsia="pl-PL"/>
        </w:rPr>
        <w:t xml:space="preserve">5.3. Wykonawca określa cenę ofertową za realizację przedmiotu zamówienia poprzez wskazanie kwoty w Formularzu oferty dla danej części sporządzonym wg wzoru. Kwota  wpisana </w:t>
      </w:r>
      <w:r w:rsidR="00D6250F">
        <w:rPr>
          <w:rFonts w:ascii="Times New Roman" w:eastAsia="Times New Roman" w:hAnsi="Times New Roman" w:cs="Times New Roman"/>
          <w:lang w:eastAsia="pl-PL"/>
        </w:rPr>
        <w:br/>
      </w:r>
      <w:r w:rsidRPr="00C64CCC">
        <w:rPr>
          <w:rFonts w:ascii="Times New Roman" w:eastAsia="Times New Roman" w:hAnsi="Times New Roman" w:cs="Times New Roman"/>
          <w:lang w:eastAsia="pl-PL"/>
        </w:rPr>
        <w:t>w formularzu oferty powinna wynikać z podliczenia kalkulacji cenowej dla danej części.</w:t>
      </w:r>
    </w:p>
    <w:p w:rsidR="00BD6AB9" w:rsidRPr="00C64CCC" w:rsidRDefault="00BD6AB9" w:rsidP="00BD6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4CCC">
        <w:rPr>
          <w:rFonts w:ascii="Times New Roman" w:eastAsia="Times New Roman" w:hAnsi="Times New Roman" w:cs="Times New Roman"/>
          <w:lang w:eastAsia="pl-PL"/>
        </w:rPr>
        <w:t xml:space="preserve">5.4 Cena podana w ofercie powinna być ceną kompletną, jednoznaczną i ostateczną, oraz powinna obejmować łączną wycenę wszystkich elementów przedmiotu zamówienia. </w:t>
      </w:r>
    </w:p>
    <w:p w:rsidR="00BD6AB9" w:rsidRPr="00C64CCC" w:rsidRDefault="00BD6AB9" w:rsidP="00BD6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4CCC">
        <w:rPr>
          <w:rFonts w:ascii="Times New Roman" w:eastAsia="Times New Roman" w:hAnsi="Times New Roman" w:cs="Times New Roman"/>
          <w:lang w:eastAsia="pl-PL"/>
        </w:rPr>
        <w:t>5.5 Cena musi uwzględniać wszelkie zobowiązania związane z realizacją przedmiotu zamówienia wynikające z zapytania, a w szczególności wynikające  z opisu przedmiotu zamówienia stanowiącego załącznik do zapytania oraz projektu umowy s</w:t>
      </w:r>
      <w:r w:rsidR="00D6250F">
        <w:rPr>
          <w:rFonts w:ascii="Times New Roman" w:eastAsia="Times New Roman" w:hAnsi="Times New Roman" w:cs="Times New Roman"/>
          <w:lang w:eastAsia="pl-PL"/>
        </w:rPr>
        <w:t>tanowiącego załącznik zapytania</w:t>
      </w:r>
      <w:r w:rsidRPr="00C64CCC">
        <w:rPr>
          <w:rFonts w:ascii="Times New Roman" w:eastAsia="Times New Roman" w:hAnsi="Times New Roman" w:cs="Times New Roman"/>
          <w:lang w:eastAsia="pl-PL"/>
        </w:rPr>
        <w:t xml:space="preserve">, oraz obejmować wszystkie koszty, jakie poniesie Wykonawca z tytułu należytej oraz zgodnej </w:t>
      </w:r>
      <w:r w:rsidR="00D6250F">
        <w:rPr>
          <w:rFonts w:ascii="Times New Roman" w:eastAsia="Times New Roman" w:hAnsi="Times New Roman" w:cs="Times New Roman"/>
          <w:lang w:eastAsia="pl-PL"/>
        </w:rPr>
        <w:br/>
      </w:r>
      <w:r w:rsidRPr="00C64CCC">
        <w:rPr>
          <w:rFonts w:ascii="Times New Roman" w:eastAsia="Times New Roman" w:hAnsi="Times New Roman" w:cs="Times New Roman"/>
          <w:lang w:eastAsia="pl-PL"/>
        </w:rPr>
        <w:t>z obowiązującymi przepisami w zakresie realizacji przedmiotu zamówienia, uwzględniając świadczenia gwarancyjne.</w:t>
      </w:r>
    </w:p>
    <w:p w:rsidR="00BD6AB9" w:rsidRPr="00C64CCC" w:rsidRDefault="00BD6AB9" w:rsidP="00BD6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4CCC">
        <w:rPr>
          <w:rFonts w:ascii="Times New Roman" w:eastAsia="Times New Roman" w:hAnsi="Times New Roman" w:cs="Times New Roman"/>
          <w:lang w:eastAsia="pl-PL"/>
        </w:rPr>
        <w:t xml:space="preserve">5.6.  Cenę należy podać w złotych polskich  do dwóch miejsc po przecinku. </w:t>
      </w:r>
    </w:p>
    <w:p w:rsidR="00BD6AB9" w:rsidRPr="00C64CCC" w:rsidRDefault="00AB2068" w:rsidP="00BD6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4CCC">
        <w:rPr>
          <w:rFonts w:ascii="Times New Roman" w:eastAsia="Times New Roman" w:hAnsi="Times New Roman" w:cs="Times New Roman"/>
          <w:lang w:eastAsia="pl-PL"/>
        </w:rPr>
        <w:t>5.7</w:t>
      </w:r>
      <w:r w:rsidR="00BD6AB9" w:rsidRPr="00C64CC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D6AB9" w:rsidRPr="00C64CCC">
        <w:rPr>
          <w:rFonts w:ascii="Times New Roman" w:eastAsia="Times New Roman" w:hAnsi="Times New Roman" w:cs="Times New Roman"/>
          <w:b/>
          <w:lang w:eastAsia="pl-PL"/>
        </w:rPr>
        <w:t>Jeżeli w postępowaniu złożona będzie oferta, której wybór prowadziłby do powstania u Zamawiającego obowiązku podatkowego zgodnie z przepisami o podatku od towarów i usług</w:t>
      </w:r>
      <w:r w:rsidRPr="00C64CCC">
        <w:rPr>
          <w:rFonts w:ascii="Times New Roman" w:eastAsia="Times New Roman" w:hAnsi="Times New Roman" w:cs="Times New Roman"/>
          <w:b/>
          <w:lang w:eastAsia="pl-PL"/>
        </w:rPr>
        <w:t xml:space="preserve"> (tj. procedura odwrotnego obciążenia podatkiem VAT)</w:t>
      </w:r>
      <w:r w:rsidR="00BD6AB9" w:rsidRPr="00C64CCC">
        <w:rPr>
          <w:rFonts w:ascii="Times New Roman" w:eastAsia="Times New Roman" w:hAnsi="Times New Roman" w:cs="Times New Roman"/>
          <w:b/>
          <w:lang w:eastAsia="pl-PL"/>
        </w:rPr>
        <w:t>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podatku.</w:t>
      </w:r>
    </w:p>
    <w:p w:rsidR="004218BF" w:rsidRPr="00C64CCC" w:rsidRDefault="00AB2068" w:rsidP="00BD6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4CCC">
        <w:rPr>
          <w:rFonts w:ascii="Times New Roman" w:eastAsia="Times New Roman" w:hAnsi="Times New Roman" w:cs="Times New Roman"/>
          <w:b/>
          <w:lang w:eastAsia="pl-PL"/>
        </w:rPr>
        <w:t>5.8</w:t>
      </w:r>
      <w:r w:rsidR="00BD6AB9" w:rsidRPr="00C64CCC">
        <w:rPr>
          <w:rFonts w:ascii="Times New Roman" w:eastAsia="Times New Roman" w:hAnsi="Times New Roman" w:cs="Times New Roman"/>
          <w:b/>
          <w:lang w:eastAsia="pl-PL"/>
        </w:rPr>
        <w:t>.  Prawid</w:t>
      </w:r>
      <w:r w:rsidR="00D6250F">
        <w:rPr>
          <w:rFonts w:ascii="Times New Roman" w:eastAsia="Times New Roman" w:hAnsi="Times New Roman" w:cs="Times New Roman"/>
          <w:b/>
          <w:lang w:eastAsia="pl-PL"/>
        </w:rPr>
        <w:t>łowe ustalenie stawki podatku VAT</w:t>
      </w:r>
      <w:r w:rsidR="00BD6AB9" w:rsidRPr="00C64CCC">
        <w:rPr>
          <w:rFonts w:ascii="Times New Roman" w:eastAsia="Times New Roman" w:hAnsi="Times New Roman" w:cs="Times New Roman"/>
          <w:b/>
          <w:lang w:eastAsia="pl-PL"/>
        </w:rPr>
        <w:t xml:space="preserve"> należy do Wykonawcy.</w:t>
      </w:r>
      <w:r w:rsidR="0029261A" w:rsidRPr="00C64CCC">
        <w:rPr>
          <w:rFonts w:ascii="Times New Roman" w:eastAsia="Times New Roman" w:hAnsi="Times New Roman" w:cs="Times New Roman"/>
          <w:b/>
          <w:lang w:eastAsia="pl-PL"/>
        </w:rPr>
        <w:t xml:space="preserve"> Zamawiający podaje dodatkowe informacje pomocne przy ustaleniu prawidłowej stawki podatku VAT dla Wykonawcy.</w:t>
      </w:r>
    </w:p>
    <w:p w:rsidR="00BD6AB9" w:rsidRPr="00BD6AB9" w:rsidRDefault="00BD6AB9" w:rsidP="00BD6A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50F" w:rsidRDefault="004218BF" w:rsidP="00D625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Termin składania ofert:</w:t>
      </w:r>
    </w:p>
    <w:p w:rsidR="00D6250F" w:rsidRDefault="00D6250F" w:rsidP="00D6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250F" w:rsidRPr="00D6250F" w:rsidRDefault="00D6250F" w:rsidP="00D62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6.1. </w:t>
      </w:r>
      <w:r w:rsidR="004218BF" w:rsidRPr="00D6250F">
        <w:rPr>
          <w:rFonts w:ascii="Times New Roman" w:eastAsia="Times New Roman" w:hAnsi="Times New Roman" w:cs="Times New Roman"/>
          <w:b/>
          <w:lang w:eastAsia="pl-PL"/>
        </w:rPr>
        <w:t>Oferty na</w:t>
      </w:r>
      <w:r w:rsidR="0056741D" w:rsidRPr="00D6250F">
        <w:rPr>
          <w:rFonts w:ascii="Times New Roman" w:eastAsia="Times New Roman" w:hAnsi="Times New Roman" w:cs="Times New Roman"/>
          <w:b/>
          <w:lang w:eastAsia="pl-PL"/>
        </w:rPr>
        <w:t xml:space="preserve">leży składać do dnia </w:t>
      </w:r>
      <w:r w:rsidR="00596FC3">
        <w:rPr>
          <w:rFonts w:ascii="Times New Roman" w:eastAsia="Times New Roman" w:hAnsi="Times New Roman" w:cs="Times New Roman"/>
          <w:b/>
          <w:lang w:eastAsia="pl-PL"/>
        </w:rPr>
        <w:t>04.04</w:t>
      </w:r>
      <w:r w:rsidRPr="00D6250F">
        <w:rPr>
          <w:rFonts w:ascii="Times New Roman" w:eastAsia="Times New Roman" w:hAnsi="Times New Roman" w:cs="Times New Roman"/>
          <w:b/>
          <w:lang w:eastAsia="pl-PL"/>
        </w:rPr>
        <w:t>.</w:t>
      </w:r>
      <w:r w:rsidR="0056741D" w:rsidRPr="00D6250F">
        <w:rPr>
          <w:rFonts w:ascii="Times New Roman" w:eastAsia="Times New Roman" w:hAnsi="Times New Roman" w:cs="Times New Roman"/>
          <w:b/>
          <w:lang w:eastAsia="pl-PL"/>
        </w:rPr>
        <w:t>2019</w:t>
      </w:r>
      <w:r w:rsidRPr="00D6250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218BF" w:rsidRPr="00D6250F">
        <w:rPr>
          <w:rFonts w:ascii="Times New Roman" w:eastAsia="Times New Roman" w:hAnsi="Times New Roman" w:cs="Times New Roman"/>
          <w:b/>
          <w:lang w:eastAsia="pl-PL"/>
        </w:rPr>
        <w:t xml:space="preserve">r. do godziny </w:t>
      </w:r>
      <w:r w:rsidR="00596FC3">
        <w:rPr>
          <w:rFonts w:ascii="Times New Roman" w:eastAsia="Times New Roman" w:hAnsi="Times New Roman" w:cs="Times New Roman"/>
          <w:b/>
          <w:lang w:eastAsia="pl-PL"/>
        </w:rPr>
        <w:t>11</w:t>
      </w:r>
      <w:r w:rsidR="004218BF" w:rsidRPr="00D6250F">
        <w:rPr>
          <w:rFonts w:ascii="Times New Roman" w:eastAsia="Times New Roman" w:hAnsi="Times New Roman" w:cs="Times New Roman"/>
          <w:b/>
          <w:lang w:eastAsia="pl-PL"/>
        </w:rPr>
        <w:t xml:space="preserve">:00, w </w:t>
      </w:r>
      <w:r w:rsidRPr="00D6250F">
        <w:rPr>
          <w:rFonts w:ascii="Times New Roman" w:eastAsia="Times New Roman" w:hAnsi="Times New Roman" w:cs="Times New Roman"/>
          <w:b/>
          <w:lang w:eastAsia="pl-PL"/>
        </w:rPr>
        <w:t>Zespole Szkół we Fromborku – sekretariat</w:t>
      </w:r>
    </w:p>
    <w:p w:rsidR="00D6250F" w:rsidRDefault="00D6250F" w:rsidP="00D6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D6250F" w:rsidRDefault="00D6250F" w:rsidP="00D62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6.2. </w:t>
      </w:r>
      <w:r w:rsidR="004218BF" w:rsidRPr="0056741D">
        <w:rPr>
          <w:rFonts w:ascii="Times New Roman" w:eastAsia="Times New Roman" w:hAnsi="Times New Roman" w:cs="Times New Roman"/>
          <w:b/>
          <w:lang w:eastAsia="pl-PL"/>
        </w:rPr>
        <w:t>Ofertę należy złożyć w nieprzezroczystej, zabezpieczonej przed otwarciem kopercie. Kopertę  należy opisać następująco:</w:t>
      </w:r>
    </w:p>
    <w:p w:rsidR="004218BF" w:rsidRPr="0056741D" w:rsidRDefault="004218BF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56741D" w:rsidRDefault="004218BF" w:rsidP="004218BF">
      <w:pPr>
        <w:spacing w:after="0" w:line="240" w:lineRule="auto"/>
        <w:jc w:val="both"/>
        <w:rPr>
          <w:rFonts w:ascii="MS Reference Sans Serif" w:eastAsia="Times New Roman" w:hAnsi="MS Reference Sans Serif" w:cs="MS Reference Sans Serif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Oferta na zadanie pod nazwą:</w:t>
      </w:r>
      <w:r w:rsidRPr="0056741D">
        <w:rPr>
          <w:rFonts w:ascii="MS Reference Sans Serif" w:eastAsia="Times New Roman" w:hAnsi="MS Reference Sans Serif" w:cs="MS Reference Sans Serif"/>
          <w:lang w:eastAsia="pl-PL"/>
        </w:rPr>
        <w:t xml:space="preserve"> </w:t>
      </w:r>
    </w:p>
    <w:p w:rsidR="00024422" w:rsidRPr="0056741D" w:rsidRDefault="00024422" w:rsidP="0002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6741D">
        <w:rPr>
          <w:rFonts w:ascii="Times New Roman" w:eastAsia="Times New Roman" w:hAnsi="Times New Roman" w:cs="Times New Roman"/>
          <w:i/>
          <w:lang w:eastAsia="pl-PL"/>
        </w:rPr>
        <w:t>Dostawa sprzętu komputerowego, sprzętu multimedialnego  oraz pomocy multimedialnych  w ramach projektu pn. „</w:t>
      </w:r>
      <w:r w:rsidRPr="0056741D">
        <w:rPr>
          <w:rFonts w:ascii="Times New Roman" w:hAnsi="Times New Roman" w:cs="Times New Roman"/>
          <w:i/>
        </w:rPr>
        <w:t>Szkoła przyszłości - rozwijamy kompetencje kluczowe uczniów Szkoły Podstawowej we Fromborku</w:t>
      </w:r>
      <w:r w:rsidRPr="0056741D">
        <w:rPr>
          <w:rFonts w:ascii="Times New Roman" w:eastAsia="Times New Roman" w:hAnsi="Times New Roman" w:cs="Times New Roman"/>
          <w:i/>
          <w:lang w:eastAsia="pl-PL"/>
        </w:rPr>
        <w:t xml:space="preserve">” realizowanego w ramach RPO Województwa </w:t>
      </w:r>
      <w:r w:rsidR="00E16870">
        <w:rPr>
          <w:rFonts w:ascii="Times New Roman" w:eastAsia="Times New Roman" w:hAnsi="Times New Roman" w:cs="Times New Roman"/>
          <w:i/>
          <w:lang w:eastAsia="pl-PL"/>
        </w:rPr>
        <w:t>Warmińsko- Mazurskiego</w:t>
      </w:r>
      <w:r w:rsidRPr="0056741D">
        <w:rPr>
          <w:rFonts w:ascii="Times New Roman" w:eastAsia="Times New Roman" w:hAnsi="Times New Roman" w:cs="Times New Roman"/>
          <w:i/>
          <w:lang w:eastAsia="pl-PL"/>
        </w:rPr>
        <w:t xml:space="preserve">  współfinansowanego przez Unię Europejską w ramach środków Europejskiego Funduszu Społecznego, w podziale na części.</w:t>
      </w:r>
    </w:p>
    <w:p w:rsidR="00A34591" w:rsidRDefault="00D23250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z oznaczeniem, której części dotyczy oferta</w:t>
      </w:r>
    </w:p>
    <w:p w:rsidR="00D23250" w:rsidRPr="0056741D" w:rsidRDefault="00D23250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4218BF" w:rsidRPr="0056741D" w:rsidRDefault="004218B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bCs/>
          <w:lang w:eastAsia="pl-PL"/>
        </w:rPr>
        <w:t>Nie ot</w:t>
      </w:r>
      <w:r w:rsidR="0056741D">
        <w:rPr>
          <w:rFonts w:ascii="Times New Roman" w:eastAsia="Times New Roman" w:hAnsi="Times New Roman" w:cs="Times New Roman"/>
          <w:b/>
          <w:bCs/>
          <w:lang w:eastAsia="pl-PL"/>
        </w:rPr>
        <w:t xml:space="preserve">wierać przed dniem </w:t>
      </w:r>
      <w:r w:rsidR="00596FC3">
        <w:rPr>
          <w:rFonts w:ascii="Times New Roman" w:eastAsia="Times New Roman" w:hAnsi="Times New Roman" w:cs="Times New Roman"/>
          <w:b/>
          <w:lang w:eastAsia="pl-PL"/>
        </w:rPr>
        <w:t>04.04</w:t>
      </w:r>
      <w:r w:rsidR="00D6250F" w:rsidRPr="00D6250F">
        <w:rPr>
          <w:rFonts w:ascii="Times New Roman" w:eastAsia="Times New Roman" w:hAnsi="Times New Roman" w:cs="Times New Roman"/>
          <w:b/>
          <w:lang w:eastAsia="pl-PL"/>
        </w:rPr>
        <w:t xml:space="preserve">.2019 r. </w:t>
      </w:r>
      <w:r w:rsidRPr="0056741D">
        <w:rPr>
          <w:rFonts w:ascii="Times New Roman" w:eastAsia="Times New Roman" w:hAnsi="Times New Roman" w:cs="Times New Roman"/>
          <w:b/>
          <w:bCs/>
          <w:lang w:eastAsia="pl-PL"/>
        </w:rPr>
        <w:t xml:space="preserve">godz.  </w:t>
      </w:r>
      <w:r w:rsidR="00D6250F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596FC3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56741D">
        <w:rPr>
          <w:rFonts w:ascii="Times New Roman" w:eastAsia="Times New Roman" w:hAnsi="Times New Roman" w:cs="Times New Roman"/>
          <w:b/>
          <w:bCs/>
          <w:lang w:eastAsia="pl-PL"/>
        </w:rPr>
        <w:t>:00”.</w:t>
      </w:r>
    </w:p>
    <w:p w:rsidR="004218BF" w:rsidRPr="0056741D" w:rsidRDefault="004218B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6741D">
        <w:rPr>
          <w:rFonts w:ascii="Times New Roman" w:eastAsia="Times New Roman" w:hAnsi="Times New Roman" w:cs="Times New Roman"/>
          <w:b/>
          <w:bCs/>
          <w:lang w:eastAsia="pl-PL"/>
        </w:rPr>
        <w:t>Na kopercie oprócz opisu j/w należy umieścić nazwę i adres Wykonawcy.</w:t>
      </w:r>
    </w:p>
    <w:p w:rsidR="00D6250F" w:rsidRDefault="00D6250F" w:rsidP="00D6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6250F" w:rsidRPr="00CA0BC4" w:rsidRDefault="00D6250F" w:rsidP="00D62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A0BC4">
        <w:rPr>
          <w:rFonts w:ascii="Times New Roman" w:eastAsia="Times New Roman" w:hAnsi="Times New Roman" w:cs="Times New Roman"/>
          <w:b/>
          <w:bCs/>
          <w:lang w:eastAsia="pl-PL"/>
        </w:rPr>
        <w:t xml:space="preserve">6.3. </w:t>
      </w:r>
      <w:r w:rsidRPr="00CA0BC4">
        <w:rPr>
          <w:rFonts w:ascii="Times New Roman" w:hAnsi="Times New Roman" w:cs="Times New Roman"/>
          <w:b/>
          <w:bCs/>
        </w:rPr>
        <w:t xml:space="preserve">Dopuszczone jest złożenie oferty w formie e-milowej (skan) na adres mailowy: zsfrombork@wp.pl w terminie wskazanym powyżej. </w:t>
      </w:r>
      <w:r w:rsidRPr="00CA0BC4">
        <w:rPr>
          <w:rFonts w:ascii="Times New Roman" w:hAnsi="Times New Roman" w:cs="Times New Roman"/>
          <w:bCs/>
        </w:rPr>
        <w:t>Mail w treści powinien być oznaczony:</w:t>
      </w:r>
      <w:r w:rsidRPr="00CA0BC4">
        <w:rPr>
          <w:rFonts w:ascii="Times New Roman" w:hAnsi="Times New Roman" w:cs="Times New Roman"/>
          <w:b/>
        </w:rPr>
        <w:t xml:space="preserve"> </w:t>
      </w:r>
      <w:r w:rsidRPr="00CA0BC4">
        <w:rPr>
          <w:rFonts w:ascii="Times New Roman" w:hAnsi="Times New Roman" w:cs="Times New Roman"/>
          <w:bCs/>
        </w:rPr>
        <w:t xml:space="preserve">Oferta na zadanie pod nazwą:  </w:t>
      </w:r>
      <w:r w:rsidRPr="00CA0BC4">
        <w:rPr>
          <w:rFonts w:ascii="Times New Roman" w:eastAsia="Times New Roman" w:hAnsi="Times New Roman" w:cs="Times New Roman"/>
          <w:i/>
          <w:lang w:eastAsia="pl-PL"/>
        </w:rPr>
        <w:t xml:space="preserve">Dostawa sprzętu komputerowego, sprzętu multimedialnego  oraz pomocy multimedialnych  w ramach projektu </w:t>
      </w:r>
      <w:proofErr w:type="spellStart"/>
      <w:r w:rsidRPr="00CA0BC4">
        <w:rPr>
          <w:rFonts w:ascii="Times New Roman" w:eastAsia="Times New Roman" w:hAnsi="Times New Roman" w:cs="Times New Roman"/>
          <w:i/>
          <w:lang w:eastAsia="pl-PL"/>
        </w:rPr>
        <w:t>pn</w:t>
      </w:r>
      <w:proofErr w:type="spellEnd"/>
      <w:r w:rsidRPr="00CA0BC4">
        <w:rPr>
          <w:rFonts w:ascii="Times New Roman" w:eastAsia="Times New Roman" w:hAnsi="Times New Roman" w:cs="Times New Roman"/>
          <w:i/>
          <w:lang w:eastAsia="pl-PL"/>
        </w:rPr>
        <w:t>.</w:t>
      </w:r>
      <w:r w:rsidRPr="00CA0BC4">
        <w:rPr>
          <w:rFonts w:ascii="Times New Roman" w:hAnsi="Times New Roman" w:cs="Times New Roman"/>
          <w:bCs/>
        </w:rPr>
        <w:t>”Szkoła przyszłości - rozwijamy kompetencje kluczowe uczniów Szkoły Podstawowej we Fromborku”.</w:t>
      </w:r>
    </w:p>
    <w:p w:rsidR="004218BF" w:rsidRPr="00024422" w:rsidRDefault="004218BF" w:rsidP="00A3459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Termin realizacji umowy: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30 dni od dnia udzielenia zamówienia</w:t>
      </w:r>
      <w:r w:rsidR="00D625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741D">
        <w:rPr>
          <w:rFonts w:ascii="Times New Roman" w:eastAsia="Times New Roman" w:hAnsi="Times New Roman" w:cs="Times New Roman"/>
          <w:lang w:eastAsia="pl-PL"/>
        </w:rPr>
        <w:t>- dotyczy każdej z częś</w:t>
      </w:r>
      <w:r w:rsidR="0056741D" w:rsidRPr="0056741D">
        <w:rPr>
          <w:rFonts w:ascii="Times New Roman" w:eastAsia="Times New Roman" w:hAnsi="Times New Roman" w:cs="Times New Roman"/>
          <w:lang w:eastAsia="pl-PL"/>
        </w:rPr>
        <w:t>ci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Pr="0056741D" w:rsidRDefault="004218BF" w:rsidP="00421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 xml:space="preserve">Informację na temat zakazu powiązań osobowych lub kapitałowych, </w:t>
      </w:r>
    </w:p>
    <w:p w:rsidR="004218BF" w:rsidRPr="0056741D" w:rsidRDefault="004218BF" w:rsidP="005674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W celu uniknięcia konfliktu interesów zamówienie nie może być udzielone podmiotom powiązanym osobowo lub kapitałowo z Zamawiającym.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a)</w:t>
      </w:r>
      <w:r w:rsidRPr="0056741D">
        <w:rPr>
          <w:rFonts w:ascii="Times New Roman" w:eastAsia="Times New Roman" w:hAnsi="Times New Roman" w:cs="Times New Roman"/>
          <w:lang w:eastAsia="pl-PL"/>
        </w:rPr>
        <w:tab/>
        <w:t>uczestniczeniu w spółce jako wspólnik spółki cywilnej lub spółki osobowej,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b)</w:t>
      </w:r>
      <w:r w:rsidRPr="0056741D">
        <w:rPr>
          <w:rFonts w:ascii="Times New Roman" w:eastAsia="Times New Roman" w:hAnsi="Times New Roman" w:cs="Times New Roman"/>
          <w:lang w:eastAsia="pl-PL"/>
        </w:rPr>
        <w:tab/>
        <w:t>posiadaniu co najmniej 10 % udziałów lub akcji,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c)</w:t>
      </w:r>
      <w:r w:rsidRPr="0056741D">
        <w:rPr>
          <w:rFonts w:ascii="Times New Roman" w:eastAsia="Times New Roman" w:hAnsi="Times New Roman" w:cs="Times New Roman"/>
          <w:lang w:eastAsia="pl-PL"/>
        </w:rPr>
        <w:tab/>
        <w:t>pełnieniu funkcji członka organu nadzorczego lub zarządzającego, prokurenta, pełnomocnika,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d)</w:t>
      </w:r>
      <w:r w:rsidRPr="0056741D">
        <w:rPr>
          <w:rFonts w:ascii="Times New Roman" w:eastAsia="Times New Roman" w:hAnsi="Times New Roman" w:cs="Times New Roman"/>
          <w:lang w:eastAsia="pl-PL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Powyższe oświadczenie wykonawca składa w ofercie.</w:t>
      </w:r>
    </w:p>
    <w:p w:rsidR="00A34591" w:rsidRPr="0056741D" w:rsidRDefault="00A34591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Określenie warunków istotnych zmian umowy zawartej w wyniku przeprowadzonego postępowania o udzielenie zamówienia, o ile przewiduje się możliwość zmiany takiej umowy: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10.1. Dopuszczalne są następujące przypadki i warunki zmiany umowy: </w:t>
      </w:r>
    </w:p>
    <w:p w:rsidR="004218BF" w:rsidRPr="0056741D" w:rsidRDefault="004218BF" w:rsidP="00D232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10.2.1. zmniejszenie zakresu przedmiotu zamówienia, gdy jego wykonanie w pierwotnym zakresie nie leży w interesie Zamawiającego w granicach uzasadnionego interesu Zamawiającego, </w:t>
      </w:r>
    </w:p>
    <w:p w:rsidR="004218BF" w:rsidRPr="0056741D" w:rsidRDefault="004218BF" w:rsidP="003976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10.2.2. zmiany wysokości wynagrodzenia umownego w związku z okolicznościami wymienionymi w pkt 2.1. </w:t>
      </w:r>
      <w:r w:rsidR="0039761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741D">
        <w:rPr>
          <w:rFonts w:ascii="Times New Roman" w:eastAsia="Times New Roman" w:hAnsi="Times New Roman" w:cs="Times New Roman"/>
          <w:lang w:eastAsia="pl-PL"/>
        </w:rPr>
        <w:t xml:space="preserve">w zakresie nie powodującym zwiększenia wynagrodzenia Wykonawcy określonego w niniejszej umowie, 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10.2.3. zmiany wysokości wynagrodzenia w związku ze zmianą wysokości podatku VAT </w:t>
      </w:r>
      <w:r w:rsidR="00D6250F">
        <w:rPr>
          <w:rFonts w:ascii="Times New Roman" w:eastAsia="Times New Roman" w:hAnsi="Times New Roman" w:cs="Times New Roman"/>
          <w:lang w:eastAsia="pl-PL"/>
        </w:rPr>
        <w:br/>
      </w:r>
      <w:r w:rsidRPr="0056741D">
        <w:rPr>
          <w:rFonts w:ascii="Times New Roman" w:eastAsia="Times New Roman" w:hAnsi="Times New Roman" w:cs="Times New Roman"/>
          <w:lang w:eastAsia="pl-PL"/>
        </w:rPr>
        <w:t xml:space="preserve">w przypadku zmiany przepisów ( tylko w przypadku zmniejszenia), 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10.2.4. zmiany terminu realizacji przedmiotu zamówienia, w przypadku: </w:t>
      </w:r>
    </w:p>
    <w:p w:rsidR="004218BF" w:rsidRPr="0056741D" w:rsidRDefault="004218BF" w:rsidP="00A345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10.2.4.1. gdy wykonanie zamówienia w określonym pierwotnie terminie nie leży w interesie Zamawiającego </w:t>
      </w:r>
      <w:r w:rsidR="00397617">
        <w:rPr>
          <w:rFonts w:ascii="Times New Roman" w:eastAsia="Times New Roman" w:hAnsi="Times New Roman" w:cs="Times New Roman"/>
          <w:lang w:eastAsia="pl-PL"/>
        </w:rPr>
        <w:t>.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10. 2.4.2. z powodu działania siły wyższej, uniemożliwiającej wykonanie dostawy w określonym pierwotnie terminie o czas działania siły wyższej oraz potrzebny do usunięcia skutków tego działania, 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lastRenderedPageBreak/>
        <w:t>10.2.5. Możliwość zmiany dostawy sprzętu na sprzęt o lepszych parametrach w ramach utrzymanej ceny w przypadku gdy: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10.2.5</w:t>
      </w:r>
      <w:r w:rsidR="00596FC3">
        <w:rPr>
          <w:rFonts w:ascii="Times New Roman" w:eastAsia="Times New Roman" w:hAnsi="Times New Roman" w:cs="Times New Roman"/>
          <w:lang w:eastAsia="pl-PL"/>
        </w:rPr>
        <w:t xml:space="preserve">.1. sprzęty objęty zamówieniem </w:t>
      </w:r>
      <w:r w:rsidRPr="0056741D">
        <w:rPr>
          <w:rFonts w:ascii="Times New Roman" w:eastAsia="Times New Roman" w:hAnsi="Times New Roman" w:cs="Times New Roman"/>
          <w:lang w:eastAsia="pl-PL"/>
        </w:rPr>
        <w:t xml:space="preserve">został wycofany z produkcji i zastąpiony innym </w:t>
      </w:r>
      <w:r w:rsidR="00D6250F">
        <w:rPr>
          <w:rFonts w:ascii="Times New Roman" w:eastAsia="Times New Roman" w:hAnsi="Times New Roman" w:cs="Times New Roman"/>
          <w:lang w:eastAsia="pl-PL"/>
        </w:rPr>
        <w:br/>
      </w:r>
      <w:r w:rsidRPr="0056741D">
        <w:rPr>
          <w:rFonts w:ascii="Times New Roman" w:eastAsia="Times New Roman" w:hAnsi="Times New Roman" w:cs="Times New Roman"/>
          <w:lang w:eastAsia="pl-PL"/>
        </w:rPr>
        <w:t>o parametrach nie niższych niż wymagany przez Zamawiającego.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10.3. Zmiany są korzystne dla Zamawiającego.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10.4. Zmiany umowy wymagają pisemnej formy w postaci aneksu podpisanego przez Strony pod rygorem nieważności.</w:t>
      </w:r>
    </w:p>
    <w:p w:rsidR="00A34591" w:rsidRPr="00024422" w:rsidRDefault="00A34591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Informację o możliwości składania ofert częściowych, o ile zamawiający taką możliwość przewiduje. </w:t>
      </w:r>
    </w:p>
    <w:p w:rsidR="00AB2093" w:rsidRPr="0056741D" w:rsidRDefault="004218BF" w:rsidP="005674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10.1.</w:t>
      </w:r>
      <w:r w:rsidRPr="005674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 xml:space="preserve">Zamawiający  przewiduje możliwości składania ofert </w:t>
      </w:r>
      <w:r w:rsidR="0056741D" w:rsidRPr="0056741D">
        <w:rPr>
          <w:rFonts w:ascii="Times New Roman" w:eastAsia="Times New Roman" w:hAnsi="Times New Roman" w:cs="Times New Roman"/>
          <w:b/>
          <w:lang w:eastAsia="pl-PL"/>
        </w:rPr>
        <w:t>częściowych.</w:t>
      </w:r>
    </w:p>
    <w:p w:rsidR="004218BF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10.2. Zamawiający nie ogranicza ilości części na które Wykonawca może złożyć ofertę.</w:t>
      </w:r>
    </w:p>
    <w:p w:rsidR="00BD6AB9" w:rsidRDefault="00BD6AB9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10.</w:t>
      </w:r>
      <w:r w:rsidRPr="00C64CCC">
        <w:rPr>
          <w:rFonts w:ascii="Times New Roman" w:eastAsia="Times New Roman" w:hAnsi="Times New Roman" w:cs="Times New Roman"/>
          <w:b/>
          <w:lang w:eastAsia="pl-PL"/>
        </w:rPr>
        <w:t>3. Na każdą część można złożyć tylko jedną ofertę. Złożenie większej ilości ofert  przez jednego wykonawcę dla danej  części spowoduje odrzucenie oferty Wykonawcy.</w:t>
      </w:r>
    </w:p>
    <w:p w:rsidR="00A61B58" w:rsidRPr="00C64CCC" w:rsidRDefault="00A61B58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Default="004218BF" w:rsidP="00AB20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 xml:space="preserve">Brak zaoferowania wyceny  choćby jednej pozycji w załączniku dla poszczególnych części dla których wykonawca składa ofertę, spowoduje odrzucenie oferty. Cena ma obejmować wszystkie elementy wynikające z prawidłowej realizacji zamówienia. Do formularza oferty </w:t>
      </w:r>
      <w:r w:rsidR="00AB2093" w:rsidRPr="0056741D">
        <w:rPr>
          <w:rFonts w:ascii="Times New Roman" w:eastAsia="Times New Roman" w:hAnsi="Times New Roman" w:cs="Times New Roman"/>
          <w:b/>
          <w:lang w:eastAsia="pl-PL"/>
        </w:rPr>
        <w:t>dla części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>, dla której Wykonawca składa ofertę należy dołączyć kalkulację cenową sporządzoną na podsta</w:t>
      </w:r>
      <w:r w:rsidR="00AB2093" w:rsidRPr="0056741D">
        <w:rPr>
          <w:rFonts w:ascii="Times New Roman" w:eastAsia="Times New Roman" w:hAnsi="Times New Roman" w:cs="Times New Roman"/>
          <w:b/>
          <w:lang w:eastAsia="pl-PL"/>
        </w:rPr>
        <w:t>wie opisu przedmiotu zamówienia, zawierającą wskazanie oferowanego modelu sprzętu - model/producent/okres gwarancji</w:t>
      </w:r>
      <w:r w:rsidR="0056741D" w:rsidRPr="0056741D">
        <w:rPr>
          <w:rFonts w:ascii="Times New Roman" w:eastAsia="Times New Roman" w:hAnsi="Times New Roman" w:cs="Times New Roman"/>
          <w:b/>
          <w:lang w:eastAsia="pl-PL"/>
        </w:rPr>
        <w:t xml:space="preserve">- szczegółowa specyfikacja </w:t>
      </w:r>
      <w:r w:rsidR="00E16870">
        <w:rPr>
          <w:rFonts w:ascii="Times New Roman" w:eastAsia="Times New Roman" w:hAnsi="Times New Roman" w:cs="Times New Roman"/>
          <w:b/>
          <w:lang w:eastAsia="pl-PL"/>
        </w:rPr>
        <w:t>sprzętu (dot. części za- sprzęt komputerowy i 2b – sprzęt multimedialny)</w:t>
      </w:r>
      <w:r w:rsidR="0056741D" w:rsidRPr="0056741D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61B58" w:rsidRDefault="00A61B58" w:rsidP="00A61B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Z uwagi na wartość zamówienia nie przekraczającą wyrażonej w złotych równowartości kwoty 30.000 euro postępowanie jest prowadzone bez stosowania przepisów ustawy z dnia 29 stycznia 2004 r. Prawo zamówień publicznych.</w:t>
      </w: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>(tekst jednolity D</w:t>
      </w:r>
      <w:r w:rsidR="0056741D" w:rsidRPr="0056741D">
        <w:rPr>
          <w:rFonts w:ascii="Times New Roman" w:eastAsia="Times New Roman" w:hAnsi="Times New Roman" w:cs="Times New Roman"/>
          <w:b/>
          <w:lang w:eastAsia="pl-PL"/>
        </w:rPr>
        <w:t>z. U. z 2018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 xml:space="preserve">r poz. </w:t>
      </w:r>
      <w:r w:rsidR="0056741D" w:rsidRPr="0056741D">
        <w:rPr>
          <w:rFonts w:ascii="Times New Roman" w:eastAsia="Times New Roman" w:hAnsi="Times New Roman" w:cs="Times New Roman"/>
          <w:b/>
          <w:lang w:eastAsia="pl-PL"/>
        </w:rPr>
        <w:t>1986</w:t>
      </w:r>
      <w:r w:rsidR="00F72D2F">
        <w:rPr>
          <w:rFonts w:ascii="Times New Roman" w:eastAsia="Times New Roman" w:hAnsi="Times New Roman" w:cs="Times New Roman"/>
          <w:b/>
          <w:lang w:eastAsia="pl-PL"/>
        </w:rPr>
        <w:t xml:space="preserve"> ze zm.</w:t>
      </w:r>
      <w:r w:rsidRPr="0056741D">
        <w:rPr>
          <w:rFonts w:ascii="Times New Roman" w:eastAsia="Times New Roman" w:hAnsi="Times New Roman" w:cs="Times New Roman"/>
          <w:b/>
          <w:lang w:eastAsia="pl-PL"/>
        </w:rPr>
        <w:t>).</w:t>
      </w:r>
    </w:p>
    <w:p w:rsidR="00A61B58" w:rsidRDefault="00A61B58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12.1. </w:t>
      </w:r>
      <w:r w:rsidRPr="00CA0BC4">
        <w:rPr>
          <w:rFonts w:ascii="Times New Roman" w:eastAsia="Times New Roman" w:hAnsi="Times New Roman" w:cs="Times New Roman"/>
          <w:lang w:eastAsia="pl-PL"/>
        </w:rPr>
        <w:t>W przypadku wystąpienia pytań do zapytania  ofertowego można je kierować mailem na adres: zsfrombork@wp.pl</w:t>
      </w:r>
      <w:r w:rsidRPr="005674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218BF" w:rsidRDefault="0056741D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12</w:t>
      </w:r>
      <w:r w:rsidR="004218BF" w:rsidRPr="0056741D">
        <w:rPr>
          <w:rFonts w:ascii="Times New Roman" w:eastAsia="Times New Roman" w:hAnsi="Times New Roman" w:cs="Times New Roman"/>
          <w:lang w:eastAsia="pl-PL"/>
        </w:rPr>
        <w:t>.2. Zapytanie ofertowe może zostać zmienione przed upływem terminu składania ofert przewidzianym w zapytaniu ofertowym. Zamawiający przedłuża termin składania ofert o czas niezbędny do wprowadzenia zmian w ofertach, jeżeli jest to konieczne z uwagi na zakres wprowadzonych zmian.</w:t>
      </w:r>
    </w:p>
    <w:p w:rsidR="00596FC3" w:rsidRPr="0056741D" w:rsidRDefault="00596FC3" w:rsidP="00596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12.3. </w:t>
      </w:r>
      <w:r w:rsidRPr="0056741D">
        <w:rPr>
          <w:rFonts w:ascii="Times New Roman" w:eastAsia="Times New Roman" w:hAnsi="Times New Roman" w:cs="Times New Roman"/>
          <w:lang w:eastAsia="pl-PL"/>
        </w:rPr>
        <w:t>Treść pytań dotyczących zapytania ofertowego wraz z wyjaśnieniami zamawiającego publikowana będzie w BIP Zamawiającego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4218BF" w:rsidRPr="00024422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Ochrona danych osobowych.</w:t>
      </w:r>
    </w:p>
    <w:p w:rsidR="004218BF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61B58" w:rsidRPr="00D151F8" w:rsidRDefault="00A61B58" w:rsidP="00A61B58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D151F8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D151F8">
        <w:rPr>
          <w:rFonts w:ascii="Times New Roman" w:hAnsi="Times New Roman" w:cs="Times New Roman"/>
        </w:rPr>
        <w:t>Gmina Frombork, ul. Młynarska 5a, 14-530 Frombork i Zespół Szkół we Fromborku, ul. Katedralna 9, 14-530 Frombork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4218BF" w:rsidRPr="00A61B58" w:rsidRDefault="00A61B58" w:rsidP="00A61B58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151F8">
        <w:rPr>
          <w:rFonts w:ascii="Times New Roman" w:hAnsi="Times New Roman" w:cs="Times New Roman"/>
        </w:rPr>
        <w:t xml:space="preserve">inspektorem ochrony danych osobowych w Gminie Frombork i Zespole Szkół we Fromborku jest Pan Adam Wyrzykowski, kontakt: </w:t>
      </w:r>
      <w:hyperlink r:id="rId8" w:history="1">
        <w:r w:rsidRPr="00D151F8">
          <w:rPr>
            <w:rStyle w:val="Hipercze"/>
            <w:rFonts w:ascii="Times New Roman" w:hAnsi="Times New Roman" w:cs="Times New Roman"/>
          </w:rPr>
          <w:t>iod.frombork@rodowsamorzadach.pl</w:t>
        </w:r>
      </w:hyperlink>
      <w:r w:rsidRPr="00D151F8">
        <w:rPr>
          <w:rFonts w:ascii="Times New Roman" w:hAnsi="Times New Roman" w:cs="Times New Roman"/>
        </w:rPr>
        <w:t>;</w:t>
      </w:r>
    </w:p>
    <w:bookmarkEnd w:id="0"/>
    <w:p w:rsidR="004218BF" w:rsidRPr="00A61B58" w:rsidRDefault="004218BF" w:rsidP="00A61B58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A61B58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związanym z postępowaniem o udzielenie zamówienia publicznego prowadzonym w trybie </w:t>
      </w:r>
      <w:r w:rsidR="00F72D2F" w:rsidRPr="00A61B58">
        <w:rPr>
          <w:rFonts w:ascii="Times New Roman" w:eastAsia="Times New Roman" w:hAnsi="Times New Roman" w:cs="Times New Roman"/>
          <w:lang w:eastAsia="pl-PL"/>
        </w:rPr>
        <w:t>rozeznania rynku o wartości poniżej 30 000 euro.</w:t>
      </w:r>
      <w:r w:rsidRPr="00A61B58">
        <w:rPr>
          <w:rFonts w:ascii="Times New Roman" w:eastAsia="Times New Roman" w:hAnsi="Times New Roman" w:cs="Times New Roman"/>
          <w:lang w:eastAsia="pl-PL"/>
        </w:rPr>
        <w:t>;</w:t>
      </w:r>
    </w:p>
    <w:p w:rsidR="004218BF" w:rsidRPr="00A61B58" w:rsidRDefault="004218BF" w:rsidP="00A61B58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A61B58">
        <w:rPr>
          <w:rFonts w:ascii="Times New Roman" w:eastAsia="Times New Roman" w:hAnsi="Times New Roman" w:cs="Times New Roman"/>
          <w:lang w:eastAsia="pl-PL"/>
        </w:rPr>
        <w:t>odbiorcami danych osobowych Wykonawcy będą osoby lub podmioty, którym udostępniona zostanie dokumentacja postępowania w oparciu o 13 i 14 ustawy  z dnia 06 września 2001r  o dostępie do informacji publicznej (</w:t>
      </w:r>
      <w:proofErr w:type="spellStart"/>
      <w:r w:rsidRPr="00A61B5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61B58">
        <w:rPr>
          <w:rFonts w:ascii="Times New Roman" w:eastAsia="Times New Roman" w:hAnsi="Times New Roman" w:cs="Times New Roman"/>
          <w:lang w:eastAsia="pl-PL"/>
        </w:rPr>
        <w:t>. Dz.  U.  z  201</w:t>
      </w:r>
      <w:r w:rsidR="0056741D" w:rsidRPr="00A61B58">
        <w:rPr>
          <w:rFonts w:ascii="Times New Roman" w:eastAsia="Times New Roman" w:hAnsi="Times New Roman" w:cs="Times New Roman"/>
          <w:lang w:eastAsia="pl-PL"/>
        </w:rPr>
        <w:t>8  r. poz.  1330 ze zm</w:t>
      </w:r>
      <w:r w:rsidR="00F72D2F" w:rsidRPr="00A61B58">
        <w:rPr>
          <w:rFonts w:ascii="Times New Roman" w:eastAsia="Times New Roman" w:hAnsi="Times New Roman" w:cs="Times New Roman"/>
          <w:lang w:eastAsia="pl-PL"/>
        </w:rPr>
        <w:t>.</w:t>
      </w:r>
      <w:r w:rsidRPr="00A61B58">
        <w:rPr>
          <w:rFonts w:ascii="Times New Roman" w:eastAsia="Times New Roman" w:hAnsi="Times New Roman" w:cs="Times New Roman"/>
          <w:lang w:eastAsia="pl-PL"/>
        </w:rPr>
        <w:t>)</w:t>
      </w:r>
    </w:p>
    <w:p w:rsidR="004218BF" w:rsidRPr="00A61B58" w:rsidRDefault="004218BF" w:rsidP="00A61B58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A61B58">
        <w:rPr>
          <w:rFonts w:ascii="Times New Roman" w:eastAsia="Times New Roman" w:hAnsi="Times New Roman" w:cs="Times New Roman"/>
          <w:lang w:eastAsia="pl-PL"/>
        </w:rPr>
        <w:lastRenderedPageBreak/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 w:rsidR="004218BF" w:rsidRPr="00A61B58" w:rsidRDefault="004218BF" w:rsidP="00A61B58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A61B58">
        <w:rPr>
          <w:rFonts w:ascii="Times New Roman" w:eastAsia="Times New Roman" w:hAnsi="Times New Roman" w:cs="Times New Roman"/>
          <w:lang w:eastAsia="pl-PL"/>
        </w:rPr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 w:rsidR="00A61B58" w:rsidRDefault="004218BF" w:rsidP="00A61B58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A61B58">
        <w:rPr>
          <w:rFonts w:ascii="Times New Roman" w:eastAsia="Times New Roman" w:hAnsi="Times New Roman" w:cs="Times New Roman"/>
          <w:lang w:eastAsia="pl-PL"/>
        </w:rPr>
        <w:t>w odniesieniu do danych osobowych Wykonawcy  decyzje nie będą podejmowane w sposób zautomatyzowany, stosowanie do art. 22 RODO;</w:t>
      </w:r>
    </w:p>
    <w:p w:rsidR="004218BF" w:rsidRPr="00A61B58" w:rsidRDefault="004218BF" w:rsidP="00A61B58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A61B58">
        <w:rPr>
          <w:rFonts w:ascii="Times New Roman" w:eastAsia="Times New Roman" w:hAnsi="Times New Roman" w:cs="Times New Roman"/>
          <w:lang w:eastAsia="pl-PL"/>
        </w:rPr>
        <w:t>Wykonawca posiada:</w:t>
      </w:r>
    </w:p>
    <w:p w:rsidR="004218BF" w:rsidRPr="0056741D" w:rsidRDefault="004218BF" w:rsidP="00A61B58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4218BF" w:rsidRPr="0056741D" w:rsidRDefault="004218BF" w:rsidP="00A61B58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;</w:t>
      </w:r>
    </w:p>
    <w:p w:rsidR="004218BF" w:rsidRPr="0056741D" w:rsidRDefault="004218BF" w:rsidP="00A61B58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4218BF" w:rsidRPr="0056741D" w:rsidRDefault="004218BF" w:rsidP="00A61B58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</w:t>
      </w:r>
    </w:p>
    <w:p w:rsidR="004218BF" w:rsidRPr="0056741D" w:rsidRDefault="004218BF" w:rsidP="00A61B58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przetwarzanie danych osobowych Pani/Pana dotyczących narusza przepisy RODO;</w:t>
      </w:r>
    </w:p>
    <w:p w:rsidR="004218BF" w:rsidRPr="00A61B58" w:rsidRDefault="004218BF" w:rsidP="00A61B58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A61B58">
        <w:rPr>
          <w:rFonts w:ascii="Times New Roman" w:eastAsia="Times New Roman" w:hAnsi="Times New Roman" w:cs="Times New Roman"/>
          <w:lang w:eastAsia="pl-PL"/>
        </w:rPr>
        <w:t>nie przysługuje Wykonawcy:</w:t>
      </w:r>
    </w:p>
    <w:p w:rsidR="004218BF" w:rsidRPr="0056741D" w:rsidRDefault="004218BF" w:rsidP="00A61B58">
      <w:pPr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4218BF" w:rsidRPr="0056741D" w:rsidRDefault="004218BF" w:rsidP="00A61B58">
      <w:pPr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4218BF" w:rsidRPr="0056741D" w:rsidRDefault="004218BF" w:rsidP="00A61B58">
      <w:pPr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</w:t>
      </w:r>
      <w:r w:rsidR="00A61B58">
        <w:rPr>
          <w:rFonts w:ascii="Times New Roman" w:eastAsia="Times New Roman" w:hAnsi="Times New Roman" w:cs="Times New Roman"/>
          <w:lang w:eastAsia="pl-PL"/>
        </w:rPr>
        <w:t xml:space="preserve">rt. 6 ust. 1 </w:t>
      </w:r>
      <w:proofErr w:type="spellStart"/>
      <w:r w:rsidR="00A61B58">
        <w:rPr>
          <w:rFonts w:ascii="Times New Roman" w:eastAsia="Times New Roman" w:hAnsi="Times New Roman" w:cs="Times New Roman"/>
          <w:lang w:eastAsia="pl-PL"/>
        </w:rPr>
        <w:t>lit.</w:t>
      </w:r>
      <w:r w:rsidRPr="0056741D">
        <w:rPr>
          <w:rFonts w:ascii="Times New Roman" w:eastAsia="Times New Roman" w:hAnsi="Times New Roman" w:cs="Times New Roman"/>
          <w:lang w:eastAsia="pl-PL"/>
        </w:rPr>
        <w:t>c</w:t>
      </w:r>
      <w:proofErr w:type="spellEnd"/>
      <w:r w:rsidRPr="0056741D">
        <w:rPr>
          <w:rFonts w:ascii="Times New Roman" w:eastAsia="Times New Roman" w:hAnsi="Times New Roman" w:cs="Times New Roman"/>
          <w:lang w:eastAsia="pl-PL"/>
        </w:rPr>
        <w:t xml:space="preserve"> RODO.</w:t>
      </w:r>
    </w:p>
    <w:p w:rsidR="004218BF" w:rsidRPr="0056741D" w:rsidRDefault="004218BF" w:rsidP="00421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Default="004218BF" w:rsidP="00AB20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 xml:space="preserve">Warunki zapłaty: </w:t>
      </w:r>
      <w:r w:rsidRPr="0056741D">
        <w:rPr>
          <w:rFonts w:ascii="Times New Roman" w:eastAsia="Times New Roman" w:hAnsi="Times New Roman" w:cs="Times New Roman"/>
          <w:lang w:eastAsia="pl-PL"/>
        </w:rPr>
        <w:t>Rozliczenie finansowe z Wykonawcą nastąpi na podstawie protokołu odbioru dostaw, w terminie 14 dni od otrzymania przez Zamawiającego poprawnie sporządzonej faktury.</w:t>
      </w:r>
    </w:p>
    <w:p w:rsidR="00A61B58" w:rsidRPr="0056741D" w:rsidRDefault="00A61B58" w:rsidP="00A61B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Default="004218BF" w:rsidP="00AB209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Zamawiający zastrzega sobie prawo do unieważnienia postępowania bez podania przyczyn.</w:t>
      </w:r>
    </w:p>
    <w:p w:rsidR="00A61B58" w:rsidRPr="0056741D" w:rsidRDefault="00A61B58" w:rsidP="00A61B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56741D" w:rsidRDefault="004218BF" w:rsidP="00AB209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4218BF" w:rsidRPr="0056741D" w:rsidRDefault="004218BF" w:rsidP="00AB20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Pełnomocnictwo do podpisania oferty w przypadku składania oferty przez pełnomocnika.</w:t>
      </w:r>
    </w:p>
    <w:p w:rsidR="004218BF" w:rsidRPr="0056741D" w:rsidRDefault="004218BF" w:rsidP="00AB20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Wypełniona  kalkulacja cenowa  sporządzona na  podstawie szczegółowego opisu przedmiotu zamówienia dla części dla której wykonawca składa ofertę.</w:t>
      </w:r>
    </w:p>
    <w:p w:rsidR="004218BF" w:rsidRPr="0056741D" w:rsidRDefault="004218BF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18BF" w:rsidRPr="0056741D" w:rsidRDefault="004218BF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741D">
        <w:rPr>
          <w:rFonts w:ascii="Times New Roman" w:eastAsia="Times New Roman" w:hAnsi="Times New Roman" w:cs="Times New Roman"/>
          <w:b/>
          <w:lang w:eastAsia="pl-PL"/>
        </w:rPr>
        <w:t>W załączeniu:</w:t>
      </w:r>
    </w:p>
    <w:p w:rsidR="004218BF" w:rsidRPr="0056741D" w:rsidRDefault="004218BF" w:rsidP="00AB209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formularz oferty,</w:t>
      </w:r>
    </w:p>
    <w:p w:rsidR="004218BF" w:rsidRPr="0056741D" w:rsidRDefault="004218BF" w:rsidP="00AB209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szczegółowy opis przedmiotu</w:t>
      </w:r>
      <w:r w:rsidR="0056741D" w:rsidRPr="0056741D">
        <w:rPr>
          <w:rFonts w:ascii="Times New Roman" w:eastAsia="Times New Roman" w:hAnsi="Times New Roman" w:cs="Times New Roman"/>
          <w:lang w:eastAsia="pl-PL"/>
        </w:rPr>
        <w:t xml:space="preserve"> zamówienia – załącznik nr 2a/</w:t>
      </w:r>
      <w:r w:rsidRPr="0056741D">
        <w:rPr>
          <w:rFonts w:ascii="Times New Roman" w:eastAsia="Times New Roman" w:hAnsi="Times New Roman" w:cs="Times New Roman"/>
          <w:lang w:eastAsia="pl-PL"/>
        </w:rPr>
        <w:t>2b</w:t>
      </w:r>
      <w:r w:rsidR="0056741D" w:rsidRPr="0056741D">
        <w:rPr>
          <w:rFonts w:ascii="Times New Roman" w:eastAsia="Times New Roman" w:hAnsi="Times New Roman" w:cs="Times New Roman"/>
          <w:lang w:eastAsia="pl-PL"/>
        </w:rPr>
        <w:t>/2c</w:t>
      </w:r>
    </w:p>
    <w:p w:rsidR="004218BF" w:rsidRPr="0056741D" w:rsidRDefault="004218BF" w:rsidP="00AB209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projekt umowy.</w:t>
      </w:r>
    </w:p>
    <w:p w:rsidR="004218BF" w:rsidRPr="0056741D" w:rsidRDefault="004218BF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Default="004218BF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56741D" w:rsidRDefault="0056741D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BD6AB9" w:rsidRDefault="00BD6AB9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BD6AB9" w:rsidRDefault="00BD6AB9" w:rsidP="004218B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Default="004218BF" w:rsidP="004218B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OLE_LINK1"/>
      <w:r w:rsidRPr="0056741D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  <w:bookmarkEnd w:id="1"/>
      <w:r w:rsidRPr="0056741D">
        <w:rPr>
          <w:rFonts w:ascii="Times New Roman" w:eastAsia="Times New Roman" w:hAnsi="Times New Roman" w:cs="Times New Roman"/>
          <w:b/>
          <w:bCs/>
          <w:lang w:eastAsia="pl-PL"/>
        </w:rPr>
        <w:t xml:space="preserve"> – formularz oferty </w:t>
      </w:r>
    </w:p>
    <w:p w:rsidR="00F75C16" w:rsidRPr="0056741D" w:rsidRDefault="00F75C16" w:rsidP="004218B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4218BF" w:rsidRPr="0056741D" w:rsidRDefault="004218BF" w:rsidP="004218BF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ab/>
      </w:r>
      <w:r w:rsidRPr="0056741D">
        <w:rPr>
          <w:rFonts w:ascii="Times New Roman" w:eastAsia="Times New Roman" w:hAnsi="Times New Roman" w:cs="Times New Roman"/>
          <w:lang w:eastAsia="pl-PL"/>
        </w:rPr>
        <w:tab/>
      </w:r>
    </w:p>
    <w:p w:rsidR="004218BF" w:rsidRPr="0056741D" w:rsidRDefault="004218BF" w:rsidP="004218BF">
      <w:pPr>
        <w:tabs>
          <w:tab w:val="center" w:pos="22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741D">
        <w:rPr>
          <w:rFonts w:ascii="Times New Roman" w:eastAsia="Times New Roman" w:hAnsi="Times New Roman" w:cs="Times New Roman"/>
          <w:lang w:eastAsia="pl-PL"/>
        </w:rPr>
        <w:tab/>
        <w:t>Nazwa i adres Wykonawcy</w:t>
      </w:r>
    </w:p>
    <w:p w:rsidR="004218BF" w:rsidRPr="0056741D" w:rsidRDefault="004218BF" w:rsidP="00596FC3">
      <w:pPr>
        <w:tabs>
          <w:tab w:val="left" w:pos="6663"/>
          <w:tab w:val="decimal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ab/>
      </w:r>
      <w:r w:rsidRPr="0056741D">
        <w:rPr>
          <w:rFonts w:ascii="Times New Roman" w:eastAsia="Times New Roman" w:hAnsi="Times New Roman" w:cs="Times New Roman"/>
          <w:lang w:eastAsia="pl-PL"/>
        </w:rPr>
        <w:tab/>
      </w:r>
    </w:p>
    <w:p w:rsidR="004218BF" w:rsidRPr="0056741D" w:rsidRDefault="004218BF" w:rsidP="00F75C16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ab/>
        <w:t>(miejscowość i data)</w:t>
      </w:r>
    </w:p>
    <w:p w:rsidR="004218BF" w:rsidRPr="0056741D" w:rsidRDefault="004218BF" w:rsidP="004218BF">
      <w:pPr>
        <w:tabs>
          <w:tab w:val="decimal" w:leader="do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56741D">
        <w:rPr>
          <w:rFonts w:ascii="Times New Roman" w:eastAsia="Times New Roman" w:hAnsi="Times New Roman" w:cs="Times New Roman"/>
          <w:lang w:val="de-DE" w:eastAsia="pl-PL"/>
        </w:rPr>
        <w:t>telefon</w:t>
      </w:r>
      <w:proofErr w:type="spellEnd"/>
      <w:r w:rsidRPr="0056741D">
        <w:rPr>
          <w:rFonts w:ascii="Times New Roman" w:eastAsia="Times New Roman" w:hAnsi="Times New Roman" w:cs="Times New Roman"/>
          <w:lang w:val="de-DE" w:eastAsia="pl-PL"/>
        </w:rPr>
        <w:tab/>
        <w:t xml:space="preserve">...............................  </w:t>
      </w:r>
      <w:proofErr w:type="spellStart"/>
      <w:r w:rsidRPr="0056741D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56741D">
        <w:rPr>
          <w:rFonts w:ascii="Times New Roman" w:eastAsia="Times New Roman" w:hAnsi="Times New Roman" w:cs="Times New Roman"/>
          <w:lang w:val="de-DE" w:eastAsia="pl-PL"/>
        </w:rPr>
        <w:t xml:space="preserve"> .........................</w:t>
      </w:r>
    </w:p>
    <w:p w:rsidR="004218BF" w:rsidRPr="0056741D" w:rsidRDefault="004218BF" w:rsidP="004218BF">
      <w:pPr>
        <w:tabs>
          <w:tab w:val="decimal" w:leader="do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56741D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56741D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56741D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56741D">
        <w:rPr>
          <w:rFonts w:ascii="Times New Roman" w:eastAsia="Times New Roman" w:hAnsi="Times New Roman" w:cs="Times New Roman"/>
          <w:lang w:val="de-DE" w:eastAsia="pl-PL"/>
        </w:rPr>
        <w:tab/>
      </w:r>
      <w:r w:rsidRPr="0056741D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4218BF" w:rsidRPr="0056741D" w:rsidRDefault="004218BF" w:rsidP="00421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4218BF" w:rsidRPr="0056741D" w:rsidRDefault="004218BF" w:rsidP="004218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56741D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024422" w:rsidRPr="0056741D" w:rsidRDefault="00024422" w:rsidP="00024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1D">
        <w:rPr>
          <w:rFonts w:ascii="Times New Roman" w:hAnsi="Times New Roman" w:cs="Times New Roman"/>
          <w:b/>
          <w:sz w:val="24"/>
          <w:szCs w:val="24"/>
        </w:rPr>
        <w:t>Gmina  Frombork</w:t>
      </w:r>
    </w:p>
    <w:p w:rsidR="00024422" w:rsidRPr="0056741D" w:rsidRDefault="00024422" w:rsidP="00024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1D">
        <w:rPr>
          <w:rFonts w:ascii="Times New Roman" w:hAnsi="Times New Roman" w:cs="Times New Roman"/>
          <w:b/>
          <w:sz w:val="24"/>
          <w:szCs w:val="24"/>
        </w:rPr>
        <w:t>ul. Młynarska 5a</w:t>
      </w:r>
    </w:p>
    <w:p w:rsidR="00024422" w:rsidRPr="0056741D" w:rsidRDefault="00024422" w:rsidP="00024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1D">
        <w:rPr>
          <w:rFonts w:ascii="Times New Roman" w:hAnsi="Times New Roman" w:cs="Times New Roman"/>
          <w:b/>
          <w:sz w:val="24"/>
          <w:szCs w:val="24"/>
        </w:rPr>
        <w:t>14-530 Frombork</w:t>
      </w:r>
    </w:p>
    <w:p w:rsidR="00AB2093" w:rsidRPr="0056741D" w:rsidRDefault="00AB2093" w:rsidP="00AB209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4218BF" w:rsidRPr="0056741D" w:rsidRDefault="004218BF" w:rsidP="004218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24422" w:rsidRPr="0056741D" w:rsidRDefault="004218BF" w:rsidP="0002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Nawiązując do zapytania ofertowego w postępowaniu, którego przedmiotem jest:</w:t>
      </w: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422" w:rsidRPr="0056741D">
        <w:rPr>
          <w:rFonts w:ascii="Times New Roman" w:eastAsia="Times New Roman" w:hAnsi="Times New Roman" w:cs="Times New Roman"/>
          <w:i/>
          <w:lang w:eastAsia="pl-PL"/>
        </w:rPr>
        <w:t>Dostawa sprzętu komputerowego, sprzętu multimedialnego  oraz pomocy multimedialnych  w ramach projektu pn. „</w:t>
      </w:r>
      <w:r w:rsidR="00024422" w:rsidRPr="0056741D">
        <w:rPr>
          <w:rFonts w:ascii="Times New Roman" w:hAnsi="Times New Roman" w:cs="Times New Roman"/>
          <w:i/>
        </w:rPr>
        <w:t>Szkoła przyszłości - rozwijamy kompetencje kluczowe uczniów Szkoły Podstawowej we Fromborku</w:t>
      </w:r>
      <w:r w:rsidR="00024422" w:rsidRPr="0056741D">
        <w:rPr>
          <w:rFonts w:ascii="Times New Roman" w:eastAsia="Times New Roman" w:hAnsi="Times New Roman" w:cs="Times New Roman"/>
          <w:i/>
          <w:lang w:eastAsia="pl-PL"/>
        </w:rPr>
        <w:t xml:space="preserve">” realizowanego w ramach RPO Województwa </w:t>
      </w:r>
      <w:r w:rsidR="00E16870">
        <w:rPr>
          <w:rFonts w:ascii="Times New Roman" w:eastAsia="Times New Roman" w:hAnsi="Times New Roman" w:cs="Times New Roman"/>
          <w:i/>
          <w:lang w:eastAsia="pl-PL"/>
        </w:rPr>
        <w:t>Warmińsko- Mazurskiego</w:t>
      </w:r>
      <w:r w:rsidR="00024422" w:rsidRPr="0056741D">
        <w:rPr>
          <w:rFonts w:ascii="Times New Roman" w:eastAsia="Times New Roman" w:hAnsi="Times New Roman" w:cs="Times New Roman"/>
          <w:i/>
          <w:lang w:eastAsia="pl-PL"/>
        </w:rPr>
        <w:t xml:space="preserve">  współfinansowanego przez Unię Europejską w ramach środków Europejskiego Funduszu Społecznego, w podziale na części.</w:t>
      </w:r>
    </w:p>
    <w:p w:rsidR="00AB2093" w:rsidRPr="0056741D" w:rsidRDefault="00AB2093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8BF" w:rsidRPr="0056741D" w:rsidRDefault="004218BF" w:rsidP="0042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6741D">
        <w:rPr>
          <w:rFonts w:ascii="Times New Roman" w:eastAsia="Times New Roman" w:hAnsi="Times New Roman" w:cs="Times New Roman"/>
          <w:b/>
          <w:i/>
          <w:lang w:eastAsia="pl-PL"/>
        </w:rPr>
        <w:t>Oferujemy wykonanie przedmiotu zamówienia za cenę:</w:t>
      </w:r>
    </w:p>
    <w:p w:rsidR="004218BF" w:rsidRPr="0056741D" w:rsidRDefault="004218BF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218BF" w:rsidRDefault="004218BF" w:rsidP="00BD6AB9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Część*  1-  sprzęt komputerowy </w:t>
      </w:r>
    </w:p>
    <w:tbl>
      <w:tblPr>
        <w:tblW w:w="9975" w:type="dxa"/>
        <w:tblInd w:w="-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237"/>
        <w:gridCol w:w="2410"/>
        <w:gridCol w:w="3653"/>
      </w:tblGrid>
      <w:tr w:rsidR="00A97A30" w:rsidRPr="00A97A30" w:rsidTr="00762329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Słownie</w:t>
            </w:r>
          </w:p>
        </w:tc>
      </w:tr>
      <w:tr w:rsidR="00A97A30" w:rsidRPr="00A97A30" w:rsidTr="00762329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ofertowa brutto</w:t>
            </w:r>
            <w:r w:rsidR="00762329"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 w tym: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97A30" w:rsidRPr="00A97A30" w:rsidTr="00762329">
        <w:trPr>
          <w:trHeight w:val="7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1a.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0209DD">
            <w:pPr>
              <w:tabs>
                <w:tab w:val="left" w:pos="0"/>
              </w:tabs>
              <w:spacing w:after="12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</w:t>
            </w:r>
            <w:r w:rsidR="00762329"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VAT (w </w:t>
            </w: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złotych)</w:t>
            </w:r>
            <w:r w:rsidR="000209DD"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(dla pozycji od 5 do 12)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97A30" w:rsidRPr="00A97A30" w:rsidTr="00762329">
        <w:trPr>
          <w:trHeight w:val="7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ofertowa netto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B9" w:rsidRPr="00A97A30" w:rsidRDefault="00BD6AB9" w:rsidP="00BD6AB9">
            <w:pPr>
              <w:tabs>
                <w:tab w:val="left" w:pos="0"/>
              </w:tabs>
              <w:spacing w:after="120" w:line="240" w:lineRule="auto"/>
              <w:ind w:left="1080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75C16" w:rsidRDefault="00F75C16" w:rsidP="000209DD">
      <w:pPr>
        <w:tabs>
          <w:tab w:val="left" w:pos="-284"/>
        </w:tabs>
        <w:spacing w:after="0" w:line="240" w:lineRule="auto"/>
        <w:ind w:left="-425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62329" w:rsidRPr="00A97A30" w:rsidRDefault="00762329" w:rsidP="000209DD">
      <w:pPr>
        <w:tabs>
          <w:tab w:val="left" w:pos="-284"/>
        </w:tabs>
        <w:spacing w:after="0" w:line="240" w:lineRule="auto"/>
        <w:ind w:left="-425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97A30">
        <w:rPr>
          <w:rFonts w:ascii="Times New Roman" w:hAnsi="Times New Roman" w:cs="Times New Roman"/>
          <w:sz w:val="20"/>
          <w:szCs w:val="20"/>
        </w:rPr>
        <w:t>Wykonawca</w:t>
      </w:r>
      <w:r w:rsidR="000209DD" w:rsidRPr="00A97A30">
        <w:rPr>
          <w:rFonts w:ascii="Times New Roman" w:hAnsi="Times New Roman" w:cs="Times New Roman"/>
          <w:sz w:val="20"/>
          <w:szCs w:val="20"/>
        </w:rPr>
        <w:t xml:space="preserve"> mając na uwadze prze</w:t>
      </w:r>
      <w:r w:rsidR="00A97A30" w:rsidRPr="00A97A30">
        <w:rPr>
          <w:rFonts w:ascii="Times New Roman" w:hAnsi="Times New Roman" w:cs="Times New Roman"/>
          <w:sz w:val="20"/>
          <w:szCs w:val="20"/>
        </w:rPr>
        <w:t xml:space="preserve">pisy podatkowe dotyczące </w:t>
      </w:r>
      <w:r w:rsidR="00AB2068" w:rsidRPr="00A97A30">
        <w:rPr>
          <w:rFonts w:ascii="Times New Roman" w:hAnsi="Times New Roman" w:cs="Times New Roman"/>
          <w:sz w:val="20"/>
          <w:szCs w:val="20"/>
        </w:rPr>
        <w:t>odwrot</w:t>
      </w:r>
      <w:r w:rsidR="000209DD" w:rsidRPr="00A97A30">
        <w:rPr>
          <w:rFonts w:ascii="Times New Roman" w:hAnsi="Times New Roman" w:cs="Times New Roman"/>
          <w:sz w:val="20"/>
          <w:szCs w:val="20"/>
        </w:rPr>
        <w:t>nego</w:t>
      </w:r>
      <w:r w:rsidR="00A97A30" w:rsidRPr="00A97A30">
        <w:rPr>
          <w:rFonts w:ascii="Times New Roman" w:hAnsi="Times New Roman" w:cs="Times New Roman"/>
          <w:sz w:val="20"/>
          <w:szCs w:val="20"/>
        </w:rPr>
        <w:t xml:space="preserve"> obciążenia podatkiem VAT</w:t>
      </w:r>
      <w:r w:rsidRPr="00A97A30">
        <w:rPr>
          <w:rFonts w:ascii="Times New Roman" w:hAnsi="Times New Roman" w:cs="Times New Roman"/>
          <w:sz w:val="20"/>
          <w:szCs w:val="20"/>
        </w:rPr>
        <w:t>:</w:t>
      </w:r>
    </w:p>
    <w:p w:rsidR="00762329" w:rsidRPr="00F75C16" w:rsidRDefault="00762329" w:rsidP="00F75C16">
      <w:pPr>
        <w:pStyle w:val="Akapitzlist"/>
        <w:numPr>
          <w:ilvl w:val="0"/>
          <w:numId w:val="19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C16">
        <w:rPr>
          <w:rFonts w:ascii="Times New Roman" w:hAnsi="Times New Roman" w:cs="Times New Roman"/>
          <w:sz w:val="20"/>
          <w:szCs w:val="20"/>
        </w:rPr>
        <w:t>wskazuje rodzaj towaru, którego dostawa będzie prowadzić do powstania u Zamawiającego obowiązku podatkowego:………………………………………………………………………………….</w:t>
      </w:r>
    </w:p>
    <w:p w:rsidR="00762329" w:rsidRPr="00F75C16" w:rsidRDefault="00762329" w:rsidP="00F75C16">
      <w:pPr>
        <w:pStyle w:val="Akapitzlist"/>
        <w:numPr>
          <w:ilvl w:val="0"/>
          <w:numId w:val="19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C16">
        <w:rPr>
          <w:rFonts w:ascii="Times New Roman" w:hAnsi="Times New Roman" w:cs="Times New Roman"/>
          <w:sz w:val="20"/>
          <w:szCs w:val="20"/>
        </w:rPr>
        <w:t>wskazuje jego wartość bez kwoty podatku:……………………………………………..</w:t>
      </w:r>
    </w:p>
    <w:p w:rsidR="000209DD" w:rsidRPr="00A97A30" w:rsidRDefault="000209DD" w:rsidP="000209DD">
      <w:pPr>
        <w:tabs>
          <w:tab w:val="left" w:pos="-284"/>
        </w:tabs>
        <w:spacing w:after="0" w:line="240" w:lineRule="auto"/>
        <w:ind w:left="-425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BD6AB9" w:rsidRPr="00A97A30" w:rsidRDefault="00762329" w:rsidP="00F75C16">
      <w:pPr>
        <w:tabs>
          <w:tab w:val="left" w:pos="-2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A97A30">
        <w:rPr>
          <w:rFonts w:ascii="Times New Roman" w:hAnsi="Times New Roman" w:cs="Times New Roman"/>
          <w:sz w:val="20"/>
          <w:szCs w:val="20"/>
        </w:rPr>
        <w:t>w celu porównania takiej oferty doliczy do przedstawionej powyżej ceny podatek od towarów i usług</w:t>
      </w:r>
      <w:r w:rsidR="00A97A30" w:rsidRPr="00A97A30">
        <w:rPr>
          <w:rFonts w:ascii="Times New Roman" w:hAnsi="Times New Roman" w:cs="Times New Roman"/>
          <w:sz w:val="20"/>
          <w:szCs w:val="20"/>
        </w:rPr>
        <w:t>,</w:t>
      </w:r>
      <w:r w:rsidRPr="00A97A30">
        <w:rPr>
          <w:rFonts w:ascii="Times New Roman" w:hAnsi="Times New Roman" w:cs="Times New Roman"/>
          <w:sz w:val="20"/>
          <w:szCs w:val="20"/>
        </w:rPr>
        <w:t xml:space="preserve"> który będzie miał obowiązek samodzielnie rozliczyć zgodnie z tymi przepisami. Obowiązek podatkowy po stronie Zamawiającego (………%) od kwoty ……………… zł : wynosi: …………….zł</w:t>
      </w:r>
    </w:p>
    <w:p w:rsidR="000209DD" w:rsidRPr="00A97A30" w:rsidRDefault="000209DD" w:rsidP="000209DD">
      <w:pPr>
        <w:tabs>
          <w:tab w:val="left" w:pos="-284"/>
        </w:tabs>
        <w:spacing w:after="0" w:line="240" w:lineRule="auto"/>
        <w:ind w:left="-425" w:firstLine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218BF" w:rsidRPr="0056741D" w:rsidRDefault="004218BF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 2 – sprzęt multimedialny</w:t>
      </w:r>
    </w:p>
    <w:p w:rsidR="004218BF" w:rsidRPr="0056741D" w:rsidRDefault="004218BF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……………………………………………………. zł </w:t>
      </w:r>
    </w:p>
    <w:p w:rsidR="004218BF" w:rsidRPr="0056741D" w:rsidRDefault="004218BF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……………………………………………..……….. zł </w:t>
      </w:r>
    </w:p>
    <w:p w:rsidR="004218BF" w:rsidRPr="0056741D" w:rsidRDefault="004218BF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………………………………………………… zł</w:t>
      </w:r>
    </w:p>
    <w:p w:rsidR="004218BF" w:rsidRPr="0056741D" w:rsidRDefault="004218BF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brutto ……………………………………………………zł</w:t>
      </w:r>
    </w:p>
    <w:p w:rsidR="004218BF" w:rsidRPr="0056741D" w:rsidRDefault="004218BF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 zł</w:t>
      </w:r>
    </w:p>
    <w:p w:rsidR="0056741D" w:rsidRDefault="0056741D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870" w:rsidRPr="0056741D" w:rsidRDefault="00E16870" w:rsidP="004218BF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741D" w:rsidRPr="0056741D" w:rsidRDefault="0056741D" w:rsidP="0056741D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 3-  pomoce multimedialne </w:t>
      </w:r>
    </w:p>
    <w:p w:rsidR="0056741D" w:rsidRPr="0056741D" w:rsidRDefault="0056741D" w:rsidP="0056741D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……………………………………………………. zł </w:t>
      </w:r>
    </w:p>
    <w:p w:rsidR="0056741D" w:rsidRPr="0056741D" w:rsidRDefault="0056741D" w:rsidP="0056741D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……………………………………………..……….. zł </w:t>
      </w:r>
    </w:p>
    <w:p w:rsidR="0056741D" w:rsidRPr="0056741D" w:rsidRDefault="0056741D" w:rsidP="0056741D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………………………………………………… zł</w:t>
      </w:r>
    </w:p>
    <w:p w:rsidR="0056741D" w:rsidRPr="0056741D" w:rsidRDefault="0056741D" w:rsidP="0056741D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……………………………………………………zł</w:t>
      </w:r>
    </w:p>
    <w:p w:rsidR="004218BF" w:rsidRPr="00E16870" w:rsidRDefault="0056741D" w:rsidP="00E16870">
      <w:pPr>
        <w:tabs>
          <w:tab w:val="left" w:pos="0"/>
        </w:tabs>
        <w:spacing w:after="120" w:line="240" w:lineRule="auto"/>
        <w:ind w:left="1080"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41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 zł</w:t>
      </w:r>
    </w:p>
    <w:p w:rsidR="004218BF" w:rsidRPr="00E16870" w:rsidRDefault="004218BF" w:rsidP="004218BF">
      <w:pPr>
        <w:tabs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E1687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*jeśli Wykonawca na daną część nie składa oferty może usunąć część lub nie wypełniać. Należy przenieść  kwotę ogólną z tabeli dla danej części zamówienia</w:t>
      </w:r>
    </w:p>
    <w:p w:rsidR="004218BF" w:rsidRPr="00E16870" w:rsidRDefault="004218BF" w:rsidP="004218BF">
      <w:pPr>
        <w:tabs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218BF" w:rsidRPr="00E16870" w:rsidRDefault="004218BF" w:rsidP="00AB2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lang w:eastAsia="pl-PL"/>
        </w:rPr>
        <w:t>Oświadczam, że zdobyłem konieczne informacje niezbędne do właściwego wykonania zamówienia.</w:t>
      </w:r>
    </w:p>
    <w:p w:rsidR="004218BF" w:rsidRPr="00E16870" w:rsidRDefault="004218BF" w:rsidP="00AB2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lang w:eastAsia="pl-PL"/>
        </w:rPr>
        <w:t>Oświadczam, iż cały zaoferowany przedmiot zamówienia  jest zgodny z n</w:t>
      </w:r>
      <w:r w:rsidR="00AB2093" w:rsidRPr="00E16870">
        <w:rPr>
          <w:rFonts w:ascii="Times New Roman" w:eastAsia="Times New Roman" w:hAnsi="Times New Roman" w:cs="Times New Roman"/>
          <w:bCs/>
          <w:lang w:eastAsia="pl-PL"/>
        </w:rPr>
        <w:t>ormami europejskimi i krajowymi.</w:t>
      </w:r>
    </w:p>
    <w:p w:rsidR="004218BF" w:rsidRPr="00E16870" w:rsidRDefault="004218BF" w:rsidP="00AB2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lang w:eastAsia="pl-PL"/>
        </w:rPr>
        <w:t xml:space="preserve">Oświadczam, że zobowiązuję  się w przypadku wybrania naszej oferty, do zawarcia umowy na warunkach określonych przez Zamawiającego. </w:t>
      </w:r>
    </w:p>
    <w:p w:rsidR="004218BF" w:rsidRPr="00E16870" w:rsidRDefault="004218BF" w:rsidP="00AB2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lang w:eastAsia="pl-PL"/>
        </w:rPr>
        <w:t xml:space="preserve">Oświadczam, że </w:t>
      </w:r>
      <w:r w:rsidR="00AB2093" w:rsidRPr="00E16870">
        <w:rPr>
          <w:rFonts w:ascii="Times New Roman" w:eastAsia="Times New Roman" w:hAnsi="Times New Roman" w:cs="Times New Roman"/>
          <w:bCs/>
          <w:lang w:eastAsia="pl-PL"/>
        </w:rPr>
        <w:t xml:space="preserve">posiadam/ nie posiadam </w:t>
      </w:r>
      <w:r w:rsidRPr="00E16870">
        <w:rPr>
          <w:rFonts w:ascii="Times New Roman" w:eastAsia="Times New Roman" w:hAnsi="Times New Roman" w:cs="Times New Roman"/>
          <w:bCs/>
          <w:lang w:eastAsia="pl-PL"/>
        </w:rPr>
        <w:t xml:space="preserve"> żadnych powiązań kapitałowych ani osobowych </w:t>
      </w:r>
      <w:r w:rsidR="00596FC3">
        <w:rPr>
          <w:rFonts w:ascii="Times New Roman" w:eastAsia="Times New Roman" w:hAnsi="Times New Roman" w:cs="Times New Roman"/>
          <w:bCs/>
          <w:lang w:eastAsia="pl-PL"/>
        </w:rPr>
        <w:br/>
      </w:r>
      <w:r w:rsidRPr="00E16870">
        <w:rPr>
          <w:rFonts w:ascii="Times New Roman" w:eastAsia="Times New Roman" w:hAnsi="Times New Roman" w:cs="Times New Roman"/>
          <w:bCs/>
          <w:lang w:eastAsia="pl-PL"/>
        </w:rPr>
        <w:t>z zamawiającym</w:t>
      </w:r>
      <w:r w:rsidR="00AB2093" w:rsidRPr="00E16870">
        <w:rPr>
          <w:rFonts w:ascii="Times New Roman" w:eastAsia="Times New Roman" w:hAnsi="Times New Roman" w:cs="Times New Roman"/>
          <w:bCs/>
          <w:lang w:eastAsia="pl-PL"/>
        </w:rPr>
        <w:t>*</w:t>
      </w:r>
      <w:r w:rsidRPr="00E1687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AB2093" w:rsidRPr="00E16870" w:rsidRDefault="00AB2093" w:rsidP="00AB2093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lang w:eastAsia="pl-PL"/>
        </w:rPr>
        <w:t>*Niepotrzebne skreślić</w:t>
      </w:r>
    </w:p>
    <w:p w:rsidR="004218BF" w:rsidRPr="00E16870" w:rsidRDefault="004218BF" w:rsidP="00AB2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lang w:eastAsia="pl-PL"/>
        </w:rPr>
        <w:t xml:space="preserve">Jestem zarejestrowany w CEIDG </w:t>
      </w:r>
      <w:r w:rsidR="0056741D" w:rsidRPr="00E16870">
        <w:rPr>
          <w:rFonts w:ascii="Times New Roman" w:eastAsia="Times New Roman" w:hAnsi="Times New Roman" w:cs="Times New Roman"/>
          <w:bCs/>
          <w:lang w:eastAsia="pl-PL"/>
        </w:rPr>
        <w:t xml:space="preserve">/ </w:t>
      </w:r>
      <w:r w:rsidRPr="00E16870">
        <w:rPr>
          <w:rFonts w:ascii="Times New Roman" w:eastAsia="Times New Roman" w:hAnsi="Times New Roman" w:cs="Times New Roman"/>
          <w:bCs/>
          <w:lang w:eastAsia="pl-PL"/>
        </w:rPr>
        <w:t>KRS</w:t>
      </w:r>
      <w:r w:rsidR="0056741D" w:rsidRPr="00E16870">
        <w:rPr>
          <w:rFonts w:ascii="Times New Roman" w:eastAsia="Times New Roman" w:hAnsi="Times New Roman" w:cs="Times New Roman"/>
          <w:bCs/>
          <w:lang w:eastAsia="pl-PL"/>
        </w:rPr>
        <w:t>*</w:t>
      </w:r>
      <w:r w:rsidRPr="00E16870">
        <w:rPr>
          <w:rFonts w:ascii="Times New Roman" w:eastAsia="Times New Roman" w:hAnsi="Times New Roman" w:cs="Times New Roman"/>
          <w:bCs/>
          <w:lang w:eastAsia="pl-PL"/>
        </w:rPr>
        <w:t xml:space="preserve"> pod nr…………………….</w:t>
      </w:r>
    </w:p>
    <w:p w:rsidR="004218BF" w:rsidRPr="00E16870" w:rsidRDefault="004218BF" w:rsidP="00AB2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lang w:eastAsia="pl-PL"/>
        </w:rPr>
        <w:t xml:space="preserve">Oświadczam, że przyjmuję </w:t>
      </w:r>
      <w:r w:rsidRPr="00E16870">
        <w:rPr>
          <w:rFonts w:ascii="Times New Roman" w:eastAsia="Times New Roman" w:hAnsi="Times New Roman" w:cs="Times New Roman"/>
          <w:bCs/>
          <w:lang w:eastAsia="pl-PL"/>
        </w:rPr>
        <w:t xml:space="preserve">warunki realizacji zamówienia określone w zapytaniu  ofertowym. </w:t>
      </w:r>
    </w:p>
    <w:p w:rsidR="004218BF" w:rsidRPr="00E16870" w:rsidRDefault="004218BF" w:rsidP="00AB2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lang w:eastAsia="pl-PL"/>
        </w:rPr>
        <w:t>Klauzula w zakresie danych osobowych:</w:t>
      </w:r>
    </w:p>
    <w:p w:rsidR="004218BF" w:rsidRDefault="004218BF" w:rsidP="00F72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lang w:eastAsia="pl-PL"/>
        </w:rPr>
        <w:t>Oświadczam, że wypełniłem obowiązki informacyjne przewidziane w art. 13 lub art. 14 RODO</w:t>
      </w:r>
      <w:r w:rsidRPr="00E16870">
        <w:rPr>
          <w:rFonts w:ascii="Times New Roman" w:eastAsia="Times New Roman" w:hAnsi="Times New Roman" w:cs="Times New Roman"/>
          <w:bCs/>
          <w:vertAlign w:val="superscript"/>
          <w:lang w:eastAsia="pl-PL"/>
        </w:rPr>
        <w:t>1)</w:t>
      </w:r>
      <w:r w:rsidRPr="00E16870">
        <w:rPr>
          <w:rFonts w:ascii="Times New Roman" w:eastAsia="Times New Roman" w:hAnsi="Times New Roman" w:cs="Times New Roman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F72D2F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F72D2F" w:rsidRPr="00F72D2F" w:rsidRDefault="00F72D2F" w:rsidP="00F72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Jestem związany złożoną ofertą przez okres 30 dni od dnia jej złożenia.</w:t>
      </w:r>
    </w:p>
    <w:p w:rsidR="004218BF" w:rsidRPr="00E16870" w:rsidRDefault="004218BF" w:rsidP="00AB2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6870">
        <w:rPr>
          <w:rFonts w:ascii="Times New Roman" w:eastAsia="Times New Roman" w:hAnsi="Times New Roman" w:cs="Times New Roman"/>
          <w:lang w:eastAsia="pl-PL"/>
        </w:rPr>
        <w:t>Integralną część oferty stanowią następujące dokumenty:</w:t>
      </w:r>
    </w:p>
    <w:p w:rsidR="004218BF" w:rsidRPr="0056741D" w:rsidRDefault="004218BF" w:rsidP="004218B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8BF" w:rsidRPr="0056741D" w:rsidRDefault="004218BF" w:rsidP="00AB20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4218BF" w:rsidRPr="0056741D" w:rsidRDefault="004218BF" w:rsidP="00AB20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4218BF" w:rsidRPr="00E16870" w:rsidRDefault="004218BF" w:rsidP="004218BF">
      <w:pPr>
        <w:tabs>
          <w:tab w:val="left" w:pos="4500"/>
          <w:tab w:val="decimal" w:leader="do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741D">
        <w:rPr>
          <w:rFonts w:ascii="Times New Roman" w:eastAsia="Times New Roman" w:hAnsi="Times New Roman" w:cs="Times New Roman"/>
          <w:lang w:eastAsia="pl-PL"/>
        </w:rPr>
        <w:tab/>
      </w:r>
      <w:r w:rsidRPr="00E1687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4218BF" w:rsidRPr="00E16870" w:rsidRDefault="004218BF" w:rsidP="004218BF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687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E16870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E168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4218BF" w:rsidRPr="00E16870" w:rsidRDefault="004218BF" w:rsidP="004218BF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687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p w:rsidR="004218BF" w:rsidRPr="0056741D" w:rsidRDefault="004218BF" w:rsidP="004218B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4218BF" w:rsidRPr="0056741D" w:rsidRDefault="004218BF" w:rsidP="004218B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4218BF" w:rsidRPr="0056741D" w:rsidRDefault="004218BF" w:rsidP="004218BF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218BF" w:rsidRPr="00E16870" w:rsidRDefault="004218BF" w:rsidP="004218B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218BF" w:rsidRPr="00E16870" w:rsidRDefault="004218BF" w:rsidP="004218B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218BF" w:rsidRPr="00E16870" w:rsidRDefault="004218BF" w:rsidP="004218B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E1687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37B4" w:rsidRPr="004218BF" w:rsidRDefault="001A37B4" w:rsidP="005604D2">
      <w:pPr>
        <w:pStyle w:val="Default"/>
        <w:jc w:val="right"/>
        <w:rPr>
          <w:rFonts w:ascii="Book Antiqua" w:eastAsia="Calibri" w:hAnsi="Book Antiqua" w:cs="Times New Roman"/>
          <w:b/>
          <w:bCs/>
          <w:iCs/>
          <w:color w:val="FF0000"/>
        </w:rPr>
      </w:pPr>
    </w:p>
    <w:sectPr w:rsidR="001A37B4" w:rsidRPr="004218BF" w:rsidSect="008913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7E" w:rsidRDefault="00F7777E" w:rsidP="009B1406">
      <w:pPr>
        <w:spacing w:after="0" w:line="240" w:lineRule="auto"/>
      </w:pPr>
      <w:r>
        <w:separator/>
      </w:r>
    </w:p>
  </w:endnote>
  <w:endnote w:type="continuationSeparator" w:id="0">
    <w:p w:rsidR="00F7777E" w:rsidRDefault="00F7777E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7E" w:rsidRDefault="00F7777E" w:rsidP="009B1406">
      <w:pPr>
        <w:spacing w:after="0" w:line="240" w:lineRule="auto"/>
      </w:pPr>
      <w:r>
        <w:separator/>
      </w:r>
    </w:p>
  </w:footnote>
  <w:footnote w:type="continuationSeparator" w:id="0">
    <w:p w:rsidR="00F7777E" w:rsidRDefault="00F7777E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B4" w:rsidRDefault="00024422" w:rsidP="004C62D2">
    <w:pPr>
      <w:pStyle w:val="Nagwek"/>
      <w:jc w:val="center"/>
    </w:pPr>
    <w:r w:rsidRPr="0028774C">
      <w:rPr>
        <w:noProof/>
        <w:lang w:eastAsia="pl-PL"/>
      </w:rPr>
      <w:drawing>
        <wp:inline distT="0" distB="0" distL="0" distR="0" wp14:anchorId="4E6D0A9E" wp14:editId="483D2005">
          <wp:extent cx="5760720" cy="553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DDF"/>
    <w:multiLevelType w:val="hybridMultilevel"/>
    <w:tmpl w:val="8FECBBEA"/>
    <w:lvl w:ilvl="0" w:tplc="860011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AC209F"/>
    <w:multiLevelType w:val="hybridMultilevel"/>
    <w:tmpl w:val="67B4E368"/>
    <w:lvl w:ilvl="0" w:tplc="860011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B0328"/>
    <w:multiLevelType w:val="hybridMultilevel"/>
    <w:tmpl w:val="7B6E9FDA"/>
    <w:lvl w:ilvl="0" w:tplc="27C2CA56">
      <w:start w:val="1"/>
      <w:numFmt w:val="bullet"/>
      <w:lvlText w:val="-"/>
      <w:lvlJc w:val="left"/>
      <w:pPr>
        <w:ind w:left="4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6753D14"/>
    <w:multiLevelType w:val="hybridMultilevel"/>
    <w:tmpl w:val="E9283282"/>
    <w:lvl w:ilvl="0" w:tplc="86001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C68FC"/>
    <w:multiLevelType w:val="hybridMultilevel"/>
    <w:tmpl w:val="54B2B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B55CA2"/>
    <w:multiLevelType w:val="multilevel"/>
    <w:tmpl w:val="D696B68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A37BC"/>
    <w:multiLevelType w:val="hybridMultilevel"/>
    <w:tmpl w:val="D28E1988"/>
    <w:lvl w:ilvl="0" w:tplc="860011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F35D82"/>
    <w:multiLevelType w:val="hybridMultilevel"/>
    <w:tmpl w:val="CE94A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7"/>
  </w:num>
  <w:num w:numId="14">
    <w:abstractNumId w:val="6"/>
  </w:num>
  <w:num w:numId="15">
    <w:abstractNumId w:val="3"/>
  </w:num>
  <w:num w:numId="16">
    <w:abstractNumId w:val="1"/>
  </w:num>
  <w:num w:numId="17">
    <w:abstractNumId w:val="14"/>
  </w:num>
  <w:num w:numId="18">
    <w:abstractNumId w:val="0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85"/>
    <w:rsid w:val="00016A81"/>
    <w:rsid w:val="000209DD"/>
    <w:rsid w:val="000222BE"/>
    <w:rsid w:val="00024422"/>
    <w:rsid w:val="00053579"/>
    <w:rsid w:val="000742C6"/>
    <w:rsid w:val="000779F3"/>
    <w:rsid w:val="00085157"/>
    <w:rsid w:val="00095FB1"/>
    <w:rsid w:val="000A5BE5"/>
    <w:rsid w:val="000B349C"/>
    <w:rsid w:val="000D3E41"/>
    <w:rsid w:val="000E1D1B"/>
    <w:rsid w:val="001274E4"/>
    <w:rsid w:val="00130923"/>
    <w:rsid w:val="00147D92"/>
    <w:rsid w:val="001509C5"/>
    <w:rsid w:val="00162D0C"/>
    <w:rsid w:val="00180E8E"/>
    <w:rsid w:val="001930D6"/>
    <w:rsid w:val="00194E27"/>
    <w:rsid w:val="00194FB3"/>
    <w:rsid w:val="001A37B4"/>
    <w:rsid w:val="001A5395"/>
    <w:rsid w:val="001B5F00"/>
    <w:rsid w:val="001F0B54"/>
    <w:rsid w:val="001F1EE3"/>
    <w:rsid w:val="00206B84"/>
    <w:rsid w:val="00222226"/>
    <w:rsid w:val="00222C12"/>
    <w:rsid w:val="0029261A"/>
    <w:rsid w:val="0029398E"/>
    <w:rsid w:val="00297291"/>
    <w:rsid w:val="002C39C3"/>
    <w:rsid w:val="002C50E2"/>
    <w:rsid w:val="002C7185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97617"/>
    <w:rsid w:val="003B1301"/>
    <w:rsid w:val="003D14B2"/>
    <w:rsid w:val="003D27DA"/>
    <w:rsid w:val="003E0916"/>
    <w:rsid w:val="00403D08"/>
    <w:rsid w:val="00407369"/>
    <w:rsid w:val="00407DD0"/>
    <w:rsid w:val="004218BF"/>
    <w:rsid w:val="00447104"/>
    <w:rsid w:val="00471DF2"/>
    <w:rsid w:val="00480E86"/>
    <w:rsid w:val="00485363"/>
    <w:rsid w:val="004C62D2"/>
    <w:rsid w:val="004F23BA"/>
    <w:rsid w:val="004F3328"/>
    <w:rsid w:val="004F3C0B"/>
    <w:rsid w:val="00500EBB"/>
    <w:rsid w:val="00523BD6"/>
    <w:rsid w:val="00533D2D"/>
    <w:rsid w:val="00551BB1"/>
    <w:rsid w:val="005604D2"/>
    <w:rsid w:val="0056741D"/>
    <w:rsid w:val="00570FA4"/>
    <w:rsid w:val="00596FC3"/>
    <w:rsid w:val="005A0ABA"/>
    <w:rsid w:val="005A2A91"/>
    <w:rsid w:val="005B317F"/>
    <w:rsid w:val="005F17DE"/>
    <w:rsid w:val="00624672"/>
    <w:rsid w:val="00625B16"/>
    <w:rsid w:val="00637A81"/>
    <w:rsid w:val="00645EB4"/>
    <w:rsid w:val="00646B53"/>
    <w:rsid w:val="00687023"/>
    <w:rsid w:val="006D2A6A"/>
    <w:rsid w:val="006D5B97"/>
    <w:rsid w:val="006E5726"/>
    <w:rsid w:val="007110E9"/>
    <w:rsid w:val="007140BB"/>
    <w:rsid w:val="00724611"/>
    <w:rsid w:val="00743A49"/>
    <w:rsid w:val="00760EF6"/>
    <w:rsid w:val="00762329"/>
    <w:rsid w:val="0077427A"/>
    <w:rsid w:val="00775B2B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14230"/>
    <w:rsid w:val="00815BE7"/>
    <w:rsid w:val="00816955"/>
    <w:rsid w:val="0084711E"/>
    <w:rsid w:val="00861761"/>
    <w:rsid w:val="00866AA1"/>
    <w:rsid w:val="008913A0"/>
    <w:rsid w:val="008C736D"/>
    <w:rsid w:val="008F3798"/>
    <w:rsid w:val="00901BB2"/>
    <w:rsid w:val="00904674"/>
    <w:rsid w:val="00915732"/>
    <w:rsid w:val="00924E14"/>
    <w:rsid w:val="009408A2"/>
    <w:rsid w:val="00945488"/>
    <w:rsid w:val="0095010B"/>
    <w:rsid w:val="00965B03"/>
    <w:rsid w:val="00992FDB"/>
    <w:rsid w:val="009B1406"/>
    <w:rsid w:val="009E3085"/>
    <w:rsid w:val="009F4C97"/>
    <w:rsid w:val="009F55FA"/>
    <w:rsid w:val="009F6473"/>
    <w:rsid w:val="00A17151"/>
    <w:rsid w:val="00A34591"/>
    <w:rsid w:val="00A45006"/>
    <w:rsid w:val="00A45923"/>
    <w:rsid w:val="00A61B58"/>
    <w:rsid w:val="00A71B03"/>
    <w:rsid w:val="00A82C29"/>
    <w:rsid w:val="00A85B07"/>
    <w:rsid w:val="00A97A30"/>
    <w:rsid w:val="00AB2068"/>
    <w:rsid w:val="00AB2093"/>
    <w:rsid w:val="00AB6782"/>
    <w:rsid w:val="00AC4559"/>
    <w:rsid w:val="00AF1250"/>
    <w:rsid w:val="00B03F84"/>
    <w:rsid w:val="00B16689"/>
    <w:rsid w:val="00B2115F"/>
    <w:rsid w:val="00B41AD8"/>
    <w:rsid w:val="00B463B6"/>
    <w:rsid w:val="00B64847"/>
    <w:rsid w:val="00B761B8"/>
    <w:rsid w:val="00BB5501"/>
    <w:rsid w:val="00BB6601"/>
    <w:rsid w:val="00BC1276"/>
    <w:rsid w:val="00BD523A"/>
    <w:rsid w:val="00BD6AB9"/>
    <w:rsid w:val="00BF22D1"/>
    <w:rsid w:val="00C461A3"/>
    <w:rsid w:val="00C64CCC"/>
    <w:rsid w:val="00C95274"/>
    <w:rsid w:val="00CB0C0D"/>
    <w:rsid w:val="00CB3916"/>
    <w:rsid w:val="00CF5889"/>
    <w:rsid w:val="00D21383"/>
    <w:rsid w:val="00D23250"/>
    <w:rsid w:val="00D6250F"/>
    <w:rsid w:val="00D92AA0"/>
    <w:rsid w:val="00DA33EE"/>
    <w:rsid w:val="00DB2432"/>
    <w:rsid w:val="00DC0818"/>
    <w:rsid w:val="00DF1B85"/>
    <w:rsid w:val="00E12934"/>
    <w:rsid w:val="00E16870"/>
    <w:rsid w:val="00E3546E"/>
    <w:rsid w:val="00E42FA2"/>
    <w:rsid w:val="00E44115"/>
    <w:rsid w:val="00E66777"/>
    <w:rsid w:val="00E73448"/>
    <w:rsid w:val="00E73E69"/>
    <w:rsid w:val="00E75B5D"/>
    <w:rsid w:val="00E83ED8"/>
    <w:rsid w:val="00E84875"/>
    <w:rsid w:val="00EB042D"/>
    <w:rsid w:val="00EB5B21"/>
    <w:rsid w:val="00EC5420"/>
    <w:rsid w:val="00EE5FE1"/>
    <w:rsid w:val="00F00FB6"/>
    <w:rsid w:val="00F10E55"/>
    <w:rsid w:val="00F15EDC"/>
    <w:rsid w:val="00F16FAB"/>
    <w:rsid w:val="00F618F7"/>
    <w:rsid w:val="00F6251F"/>
    <w:rsid w:val="00F72D2F"/>
    <w:rsid w:val="00F759A4"/>
    <w:rsid w:val="00F75C16"/>
    <w:rsid w:val="00F7777E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C485B"/>
  <w15:docId w15:val="{61897273-1F26-435F-9E9B-FFD5269A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iPriority w:val="99"/>
    <w:unhideWhenUsed/>
    <w:rsid w:val="00A61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frombork@rodowsamorzada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11498-230B-47FF-A871-0D01AAB8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2987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dc:description/>
  <cp:lastModifiedBy>szFrombork</cp:lastModifiedBy>
  <cp:revision>20</cp:revision>
  <cp:lastPrinted>2019-03-26T13:10:00Z</cp:lastPrinted>
  <dcterms:created xsi:type="dcterms:W3CDTF">2018-06-19T09:02:00Z</dcterms:created>
  <dcterms:modified xsi:type="dcterms:W3CDTF">2019-03-26T13:22:00Z</dcterms:modified>
</cp:coreProperties>
</file>